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3102" w14:textId="785A8E7A" w:rsidR="00485115" w:rsidRDefault="00065B71" w:rsidP="00065B71">
      <w:pPr>
        <w:jc w:val="right"/>
      </w:pPr>
      <w:r>
        <w:rPr>
          <w:noProof/>
        </w:rPr>
        <w:drawing>
          <wp:inline distT="0" distB="0" distL="0" distR="0" wp14:anchorId="49FE09CE" wp14:editId="201B1355">
            <wp:extent cx="1981200" cy="569976"/>
            <wp:effectExtent l="0" t="0" r="0" b="1905"/>
            <wp:docPr id="1" name="Picture 1" descr="West Suffolk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est Suffolk Council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8E0EC" w14:textId="66798849" w:rsidR="00065B71" w:rsidRDefault="00065B71" w:rsidP="00BD2E49"/>
    <w:p w14:paraId="1B073B4D" w14:textId="77777777" w:rsidR="00065B71" w:rsidRDefault="00065B71" w:rsidP="00065B71">
      <w:pPr>
        <w:pStyle w:val="Heading1"/>
      </w:pPr>
      <w:bookmarkStart w:id="0" w:name="_Toc112230065"/>
      <w:r>
        <w:t>Health and Safety Policy Annex I:</w:t>
      </w:r>
      <w:bookmarkEnd w:id="0"/>
    </w:p>
    <w:p w14:paraId="5F6E4E74" w14:textId="7F7AAD0B" w:rsidR="00065B71" w:rsidRDefault="00065B71" w:rsidP="00065B71">
      <w:pPr>
        <w:pStyle w:val="Heading1"/>
      </w:pPr>
      <w:bookmarkStart w:id="1" w:name="_Toc112230066"/>
      <w:r>
        <w:t>Working from home risk assessment</w:t>
      </w:r>
      <w:bookmarkEnd w:id="1"/>
    </w:p>
    <w:p w14:paraId="22529BA2" w14:textId="56295D08" w:rsidR="00065B71" w:rsidRDefault="00065B71" w:rsidP="00BD2E49"/>
    <w:p w14:paraId="5261EF54" w14:textId="236268FB" w:rsidR="007D3050" w:rsidRDefault="007D3050" w:rsidP="00BD2E49">
      <w:r>
        <w:t>(Includes display screen equipment (DSE) assessment)</w:t>
      </w:r>
    </w:p>
    <w:sdt>
      <w:sdtPr>
        <w:rPr>
          <w:rFonts w:ascii="Verdana" w:eastAsiaTheme="minorHAnsi" w:hAnsi="Verdana" w:cstheme="minorBidi"/>
          <w:color w:val="auto"/>
          <w:sz w:val="22"/>
          <w:szCs w:val="22"/>
          <w:lang w:val="en-GB"/>
        </w:rPr>
        <w:id w:val="82632704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B5D960F" w14:textId="03A33F09" w:rsidR="00727D77" w:rsidRPr="00727D77" w:rsidRDefault="00727D77">
          <w:pPr>
            <w:pStyle w:val="TOCHeading"/>
            <w:rPr>
              <w:rStyle w:val="Heading2Char"/>
              <w:color w:val="auto"/>
            </w:rPr>
          </w:pPr>
          <w:r w:rsidRPr="00727D77">
            <w:rPr>
              <w:rStyle w:val="Heading2Char"/>
              <w:color w:val="auto"/>
            </w:rPr>
            <w:t>Contents</w:t>
          </w:r>
        </w:p>
        <w:p w14:paraId="339CD818" w14:textId="116227DF" w:rsidR="00727D77" w:rsidRDefault="00727D77" w:rsidP="00727D77">
          <w:pPr>
            <w:pStyle w:val="TOC1"/>
            <w:tabs>
              <w:tab w:val="right" w:leader="dot" w:pos="9488"/>
            </w:tabs>
            <w:rPr>
              <w:rFonts w:asciiTheme="minorHAnsi" w:eastAsiaTheme="minorEastAsia" w:hAnsiTheme="minorHAnsi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231AE311" w14:textId="0D46F2FF" w:rsidR="00727D77" w:rsidRDefault="00621943" w:rsidP="00727D77">
          <w:pPr>
            <w:pStyle w:val="TOC2"/>
            <w:tabs>
              <w:tab w:val="right" w:leader="dot" w:pos="9488"/>
            </w:tabs>
            <w:ind w:left="0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112230067" w:history="1">
            <w:r w:rsidR="00727D77" w:rsidRPr="00D15C74">
              <w:rPr>
                <w:rStyle w:val="Hyperlink"/>
                <w:noProof/>
              </w:rPr>
              <w:t>Instructions</w:t>
            </w:r>
            <w:r w:rsidR="00727D77">
              <w:rPr>
                <w:noProof/>
                <w:webHidden/>
              </w:rPr>
              <w:tab/>
            </w:r>
            <w:r w:rsidR="00727D77">
              <w:rPr>
                <w:noProof/>
                <w:webHidden/>
              </w:rPr>
              <w:fldChar w:fldCharType="begin"/>
            </w:r>
            <w:r w:rsidR="00727D77">
              <w:rPr>
                <w:noProof/>
                <w:webHidden/>
              </w:rPr>
              <w:instrText xml:space="preserve"> PAGEREF _Toc112230067 \h </w:instrText>
            </w:r>
            <w:r w:rsidR="00727D77">
              <w:rPr>
                <w:noProof/>
                <w:webHidden/>
              </w:rPr>
            </w:r>
            <w:r w:rsidR="00727D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727D77">
              <w:rPr>
                <w:noProof/>
                <w:webHidden/>
              </w:rPr>
              <w:fldChar w:fldCharType="end"/>
            </w:r>
          </w:hyperlink>
        </w:p>
        <w:p w14:paraId="5985CE8D" w14:textId="3074CBC5" w:rsidR="00727D77" w:rsidRDefault="00621943" w:rsidP="00727D77">
          <w:pPr>
            <w:pStyle w:val="TOC2"/>
            <w:tabs>
              <w:tab w:val="right" w:leader="dot" w:pos="9488"/>
            </w:tabs>
            <w:ind w:left="0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112230068" w:history="1">
            <w:r w:rsidR="00727D77" w:rsidRPr="00D15C74">
              <w:rPr>
                <w:rStyle w:val="Hyperlink"/>
                <w:noProof/>
              </w:rPr>
              <w:t>Risk assessment</w:t>
            </w:r>
            <w:r w:rsidR="00727D77">
              <w:rPr>
                <w:noProof/>
                <w:webHidden/>
              </w:rPr>
              <w:tab/>
            </w:r>
            <w:r w:rsidR="00727D77">
              <w:rPr>
                <w:noProof/>
                <w:webHidden/>
              </w:rPr>
              <w:fldChar w:fldCharType="begin"/>
            </w:r>
            <w:r w:rsidR="00727D77">
              <w:rPr>
                <w:noProof/>
                <w:webHidden/>
              </w:rPr>
              <w:instrText xml:space="preserve"> PAGEREF _Toc112230068 \h </w:instrText>
            </w:r>
            <w:r w:rsidR="00727D77">
              <w:rPr>
                <w:noProof/>
                <w:webHidden/>
              </w:rPr>
            </w:r>
            <w:r w:rsidR="00727D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727D77">
              <w:rPr>
                <w:noProof/>
                <w:webHidden/>
              </w:rPr>
              <w:fldChar w:fldCharType="end"/>
            </w:r>
          </w:hyperlink>
        </w:p>
        <w:p w14:paraId="7D51ED15" w14:textId="7A6778E7" w:rsidR="00727D77" w:rsidRDefault="00621943" w:rsidP="00727D77">
          <w:pPr>
            <w:pStyle w:val="TOC2"/>
            <w:tabs>
              <w:tab w:val="right" w:leader="dot" w:pos="9488"/>
            </w:tabs>
            <w:ind w:left="0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112230069" w:history="1">
            <w:r w:rsidR="00727D77" w:rsidRPr="00D15C74">
              <w:rPr>
                <w:rStyle w:val="Hyperlink"/>
                <w:noProof/>
              </w:rPr>
              <w:t>Assessment of hazards identified</w:t>
            </w:r>
            <w:r w:rsidR="00727D77">
              <w:rPr>
                <w:noProof/>
                <w:webHidden/>
              </w:rPr>
              <w:tab/>
            </w:r>
            <w:r w:rsidR="00727D77">
              <w:rPr>
                <w:noProof/>
                <w:webHidden/>
              </w:rPr>
              <w:fldChar w:fldCharType="begin"/>
            </w:r>
            <w:r w:rsidR="00727D77">
              <w:rPr>
                <w:noProof/>
                <w:webHidden/>
              </w:rPr>
              <w:instrText xml:space="preserve"> PAGEREF _Toc112230069 \h </w:instrText>
            </w:r>
            <w:r w:rsidR="00727D77">
              <w:rPr>
                <w:noProof/>
                <w:webHidden/>
              </w:rPr>
            </w:r>
            <w:r w:rsidR="00727D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27D77">
              <w:rPr>
                <w:noProof/>
                <w:webHidden/>
              </w:rPr>
              <w:fldChar w:fldCharType="end"/>
            </w:r>
          </w:hyperlink>
        </w:p>
        <w:p w14:paraId="4B01341E" w14:textId="141FCF94" w:rsidR="00727D77" w:rsidRDefault="00621943" w:rsidP="00727D77">
          <w:pPr>
            <w:pStyle w:val="TOC2"/>
            <w:tabs>
              <w:tab w:val="right" w:leader="dot" w:pos="9488"/>
            </w:tabs>
            <w:ind w:left="0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112230070" w:history="1">
            <w:r w:rsidR="00727D77" w:rsidRPr="00D15C74">
              <w:rPr>
                <w:rStyle w:val="Hyperlink"/>
                <w:noProof/>
              </w:rPr>
              <w:t>Declaration</w:t>
            </w:r>
            <w:r w:rsidR="00727D77">
              <w:rPr>
                <w:noProof/>
                <w:webHidden/>
              </w:rPr>
              <w:tab/>
            </w:r>
            <w:r w:rsidR="00727D77">
              <w:rPr>
                <w:noProof/>
                <w:webHidden/>
              </w:rPr>
              <w:fldChar w:fldCharType="begin"/>
            </w:r>
            <w:r w:rsidR="00727D77">
              <w:rPr>
                <w:noProof/>
                <w:webHidden/>
              </w:rPr>
              <w:instrText xml:space="preserve"> PAGEREF _Toc112230070 \h </w:instrText>
            </w:r>
            <w:r w:rsidR="00727D77">
              <w:rPr>
                <w:noProof/>
                <w:webHidden/>
              </w:rPr>
            </w:r>
            <w:r w:rsidR="00727D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727D77">
              <w:rPr>
                <w:noProof/>
                <w:webHidden/>
              </w:rPr>
              <w:fldChar w:fldCharType="end"/>
            </w:r>
          </w:hyperlink>
        </w:p>
        <w:p w14:paraId="0839358C" w14:textId="61BFF47B" w:rsidR="00727D77" w:rsidRDefault="00621943" w:rsidP="00727D77">
          <w:pPr>
            <w:pStyle w:val="TOC2"/>
            <w:tabs>
              <w:tab w:val="right" w:leader="dot" w:pos="9488"/>
            </w:tabs>
            <w:ind w:left="0"/>
            <w:rPr>
              <w:rFonts w:asciiTheme="minorHAnsi" w:eastAsiaTheme="minorEastAsia" w:hAnsiTheme="minorHAnsi"/>
              <w:noProof/>
              <w:lang w:eastAsia="en-GB"/>
            </w:rPr>
          </w:pPr>
          <w:hyperlink w:anchor="_Toc112230071" w:history="1">
            <w:r w:rsidR="00727D77" w:rsidRPr="00D15C74">
              <w:rPr>
                <w:rStyle w:val="Hyperlink"/>
                <w:noProof/>
              </w:rPr>
              <w:t>Certificate</w:t>
            </w:r>
            <w:r w:rsidR="00B4683E">
              <w:rPr>
                <w:rStyle w:val="Hyperlink"/>
                <w:noProof/>
              </w:rPr>
              <w:t xml:space="preserve">: Health and safety risk assessment for DSE users </w:t>
            </w:r>
            <w:r w:rsidR="00727D77">
              <w:rPr>
                <w:noProof/>
                <w:webHidden/>
              </w:rPr>
              <w:tab/>
            </w:r>
            <w:r w:rsidR="00727D77">
              <w:rPr>
                <w:noProof/>
                <w:webHidden/>
              </w:rPr>
              <w:fldChar w:fldCharType="begin"/>
            </w:r>
            <w:r w:rsidR="00727D77">
              <w:rPr>
                <w:noProof/>
                <w:webHidden/>
              </w:rPr>
              <w:instrText xml:space="preserve"> PAGEREF _Toc112230071 \h </w:instrText>
            </w:r>
            <w:r w:rsidR="00727D77">
              <w:rPr>
                <w:noProof/>
                <w:webHidden/>
              </w:rPr>
            </w:r>
            <w:r w:rsidR="00727D7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27D77">
              <w:rPr>
                <w:noProof/>
                <w:webHidden/>
              </w:rPr>
              <w:fldChar w:fldCharType="end"/>
            </w:r>
          </w:hyperlink>
        </w:p>
        <w:p w14:paraId="10528DB3" w14:textId="542752E0" w:rsidR="00727D77" w:rsidRDefault="00727D77">
          <w:r>
            <w:rPr>
              <w:b/>
              <w:bCs/>
              <w:noProof/>
            </w:rPr>
            <w:fldChar w:fldCharType="end"/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  <w:tblCaption w:val="Working from home risk assessment"/>
        <w:tblDescription w:val="Personal information for completion"/>
      </w:tblPr>
      <w:tblGrid>
        <w:gridCol w:w="4744"/>
        <w:gridCol w:w="4744"/>
      </w:tblGrid>
      <w:tr w:rsidR="007D3050" w14:paraId="61503DBF" w14:textId="77777777" w:rsidTr="007D3050">
        <w:tc>
          <w:tcPr>
            <w:tcW w:w="4744" w:type="dxa"/>
          </w:tcPr>
          <w:p w14:paraId="2A0C196D" w14:textId="34DE32CA" w:rsidR="007D3050" w:rsidRDefault="007D3050" w:rsidP="00BD2E49">
            <w:r>
              <w:t>Employee</w:t>
            </w:r>
          </w:p>
        </w:tc>
        <w:tc>
          <w:tcPr>
            <w:tcW w:w="4744" w:type="dxa"/>
          </w:tcPr>
          <w:p w14:paraId="2D383B86" w14:textId="77777777" w:rsidR="007D3050" w:rsidRDefault="007D3050" w:rsidP="00BD2E49"/>
        </w:tc>
      </w:tr>
      <w:tr w:rsidR="007D3050" w14:paraId="702FED0D" w14:textId="77777777" w:rsidTr="007D3050">
        <w:tc>
          <w:tcPr>
            <w:tcW w:w="4744" w:type="dxa"/>
          </w:tcPr>
          <w:p w14:paraId="36B2380D" w14:textId="7D50CBEA" w:rsidR="007D3050" w:rsidRDefault="007D3050" w:rsidP="00BD2E49">
            <w:r>
              <w:t>Post title</w:t>
            </w:r>
          </w:p>
        </w:tc>
        <w:tc>
          <w:tcPr>
            <w:tcW w:w="4744" w:type="dxa"/>
          </w:tcPr>
          <w:p w14:paraId="6E1D2C0D" w14:textId="77777777" w:rsidR="007D3050" w:rsidRDefault="007D3050" w:rsidP="00BD2E49"/>
        </w:tc>
      </w:tr>
      <w:tr w:rsidR="007D3050" w14:paraId="499C106F" w14:textId="77777777" w:rsidTr="007D3050">
        <w:tc>
          <w:tcPr>
            <w:tcW w:w="4744" w:type="dxa"/>
          </w:tcPr>
          <w:p w14:paraId="2B9B327E" w14:textId="0E27A53D" w:rsidR="007D3050" w:rsidRDefault="007D3050" w:rsidP="00BD2E49">
            <w:r>
              <w:t>Manager</w:t>
            </w:r>
          </w:p>
        </w:tc>
        <w:tc>
          <w:tcPr>
            <w:tcW w:w="4744" w:type="dxa"/>
          </w:tcPr>
          <w:p w14:paraId="7BECE1B6" w14:textId="3AE95C84" w:rsidR="007D3050" w:rsidRDefault="007D3050" w:rsidP="00BD2E49"/>
        </w:tc>
      </w:tr>
      <w:tr w:rsidR="007D3050" w14:paraId="684931FF" w14:textId="77777777" w:rsidTr="007D3050">
        <w:tc>
          <w:tcPr>
            <w:tcW w:w="4744" w:type="dxa"/>
          </w:tcPr>
          <w:p w14:paraId="2254E58A" w14:textId="40A7C571" w:rsidR="007D3050" w:rsidRDefault="007D3050" w:rsidP="00BD2E49">
            <w:r>
              <w:t>Service area</w:t>
            </w:r>
          </w:p>
        </w:tc>
        <w:tc>
          <w:tcPr>
            <w:tcW w:w="4744" w:type="dxa"/>
          </w:tcPr>
          <w:p w14:paraId="2DF6989B" w14:textId="77777777" w:rsidR="007D3050" w:rsidRDefault="007D3050" w:rsidP="00BD2E49"/>
        </w:tc>
      </w:tr>
      <w:tr w:rsidR="007D3050" w14:paraId="1EB8BB8C" w14:textId="77777777" w:rsidTr="007D3050">
        <w:tc>
          <w:tcPr>
            <w:tcW w:w="4744" w:type="dxa"/>
          </w:tcPr>
          <w:p w14:paraId="0684671A" w14:textId="0DD0E7B8" w:rsidR="007D3050" w:rsidRDefault="007D3050" w:rsidP="00BD2E49">
            <w:r>
              <w:t>Address of home under assessment</w:t>
            </w:r>
          </w:p>
        </w:tc>
        <w:tc>
          <w:tcPr>
            <w:tcW w:w="4744" w:type="dxa"/>
          </w:tcPr>
          <w:p w14:paraId="20740A38" w14:textId="77777777" w:rsidR="007D3050" w:rsidRDefault="007D3050" w:rsidP="00BD2E49"/>
        </w:tc>
      </w:tr>
    </w:tbl>
    <w:p w14:paraId="0B4C3DD3" w14:textId="22563A3D" w:rsidR="007D3050" w:rsidRDefault="007D3050" w:rsidP="00BD2E49"/>
    <w:p w14:paraId="6104F912" w14:textId="18C51C26" w:rsidR="007D3050" w:rsidRDefault="007D3050" w:rsidP="007D3050">
      <w:pPr>
        <w:pStyle w:val="Heading2"/>
      </w:pPr>
      <w:bookmarkStart w:id="2" w:name="_Toc112230067"/>
      <w:r>
        <w:t>Instructions</w:t>
      </w:r>
      <w:bookmarkEnd w:id="2"/>
    </w:p>
    <w:p w14:paraId="5CD5ADE7" w14:textId="44DE72CA" w:rsidR="007D3050" w:rsidRDefault="007D3050" w:rsidP="00BD2E49"/>
    <w:p w14:paraId="0A10FF77" w14:textId="77777777" w:rsidR="007D3050" w:rsidRPr="007D3050" w:rsidRDefault="007D3050" w:rsidP="007D3050">
      <w:pPr>
        <w:pStyle w:val="BodyText"/>
        <w:ind w:right="442"/>
        <w:rPr>
          <w:rFonts w:ascii="Verdana" w:hAnsi="Verdana"/>
        </w:rPr>
      </w:pPr>
      <w:r w:rsidRPr="007D3050">
        <w:rPr>
          <w:rFonts w:ascii="Verdana" w:hAnsi="Verdana"/>
        </w:rPr>
        <w:t>This form should be started by the employee at their home address and brought into work to be completed with their manager.</w:t>
      </w:r>
    </w:p>
    <w:p w14:paraId="3F8FC8A4" w14:textId="6D4CDE0F" w:rsidR="007D3050" w:rsidRDefault="007D3050" w:rsidP="007D3050"/>
    <w:p w14:paraId="38EFE401" w14:textId="021CF93A" w:rsidR="00727D77" w:rsidRDefault="00727D77" w:rsidP="00727D77">
      <w:pPr>
        <w:pStyle w:val="Heading2"/>
      </w:pPr>
      <w:bookmarkStart w:id="3" w:name="_Toc112230068"/>
      <w:r>
        <w:t>Risk assessment</w:t>
      </w:r>
      <w:bookmarkEnd w:id="3"/>
    </w:p>
    <w:p w14:paraId="2C91DBF2" w14:textId="77777777" w:rsidR="00727D77" w:rsidRDefault="00727D77" w:rsidP="007D3050"/>
    <w:tbl>
      <w:tblPr>
        <w:tblStyle w:val="TableGrid"/>
        <w:tblW w:w="0" w:type="auto"/>
        <w:tblLook w:val="04A0" w:firstRow="1" w:lastRow="0" w:firstColumn="1" w:lastColumn="0" w:noHBand="0" w:noVBand="1"/>
        <w:tblCaption w:val="Working from home risk assessment"/>
        <w:tblDescription w:val="Risk assessment questions about workstation, electrical and fire safety and general health and safety, with tick boxes for answering yes or no."/>
      </w:tblPr>
      <w:tblGrid>
        <w:gridCol w:w="1145"/>
        <w:gridCol w:w="6647"/>
        <w:gridCol w:w="850"/>
        <w:gridCol w:w="846"/>
      </w:tblGrid>
      <w:tr w:rsidR="002D46F0" w:rsidRPr="001F054C" w14:paraId="280D431B" w14:textId="0579E522" w:rsidTr="002D46F0">
        <w:tc>
          <w:tcPr>
            <w:tcW w:w="1145" w:type="dxa"/>
          </w:tcPr>
          <w:p w14:paraId="447154B4" w14:textId="26D7325B" w:rsidR="002D46F0" w:rsidRPr="001F054C" w:rsidRDefault="002D46F0" w:rsidP="001F054C">
            <w:pPr>
              <w:rPr>
                <w:b/>
                <w:bCs/>
              </w:rPr>
            </w:pPr>
            <w:r w:rsidRPr="001F054C">
              <w:rPr>
                <w:b/>
                <w:bCs/>
              </w:rPr>
              <w:t>Number</w:t>
            </w:r>
          </w:p>
        </w:tc>
        <w:tc>
          <w:tcPr>
            <w:tcW w:w="6647" w:type="dxa"/>
          </w:tcPr>
          <w:p w14:paraId="4ACB532F" w14:textId="271D60B6" w:rsidR="002D46F0" w:rsidRPr="001F054C" w:rsidRDefault="002D46F0" w:rsidP="001F054C">
            <w:pPr>
              <w:rPr>
                <w:b/>
                <w:bCs/>
              </w:rPr>
            </w:pPr>
            <w:r w:rsidRPr="001F054C">
              <w:rPr>
                <w:b/>
                <w:bCs/>
              </w:rPr>
              <w:t>Action</w:t>
            </w:r>
          </w:p>
        </w:tc>
        <w:tc>
          <w:tcPr>
            <w:tcW w:w="850" w:type="dxa"/>
          </w:tcPr>
          <w:p w14:paraId="75430B16" w14:textId="179FD31F" w:rsidR="002D46F0" w:rsidRPr="001F054C" w:rsidRDefault="002D46F0" w:rsidP="001F054C">
            <w:pPr>
              <w:rPr>
                <w:b/>
                <w:bCs/>
              </w:rPr>
            </w:pPr>
            <w:r w:rsidRPr="001F054C">
              <w:rPr>
                <w:b/>
                <w:bCs/>
              </w:rPr>
              <w:t>Yes</w:t>
            </w:r>
            <w:r>
              <w:rPr>
                <w:b/>
                <w:bCs/>
              </w:rPr>
              <w:t xml:space="preserve"> (tick)</w:t>
            </w:r>
          </w:p>
        </w:tc>
        <w:tc>
          <w:tcPr>
            <w:tcW w:w="846" w:type="dxa"/>
          </w:tcPr>
          <w:p w14:paraId="30580E83" w14:textId="4E9AE2E4" w:rsidR="002D46F0" w:rsidRPr="001F054C" w:rsidRDefault="002D46F0" w:rsidP="001F054C">
            <w:pPr>
              <w:rPr>
                <w:b/>
                <w:bCs/>
              </w:rPr>
            </w:pPr>
            <w:r>
              <w:rPr>
                <w:b/>
                <w:bCs/>
              </w:rPr>
              <w:t>No (tick)</w:t>
            </w:r>
          </w:p>
        </w:tc>
      </w:tr>
      <w:tr w:rsidR="002D46F0" w14:paraId="33089AC9" w14:textId="3D31842B" w:rsidTr="002D46F0">
        <w:tc>
          <w:tcPr>
            <w:tcW w:w="1145" w:type="dxa"/>
            <w:shd w:val="clear" w:color="auto" w:fill="D9D9D9" w:themeFill="background1" w:themeFillShade="D9"/>
          </w:tcPr>
          <w:p w14:paraId="4B6F8FD1" w14:textId="77777777" w:rsidR="002D46F0" w:rsidRDefault="002D46F0" w:rsidP="001F054C"/>
        </w:tc>
        <w:tc>
          <w:tcPr>
            <w:tcW w:w="6647" w:type="dxa"/>
          </w:tcPr>
          <w:p w14:paraId="11ED243D" w14:textId="26E14349" w:rsidR="002D46F0" w:rsidRPr="001F054C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Workstation risk assessment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193ED6F" w14:textId="77777777" w:rsidR="002D46F0" w:rsidRDefault="002D46F0" w:rsidP="001F054C"/>
        </w:tc>
        <w:tc>
          <w:tcPr>
            <w:tcW w:w="846" w:type="dxa"/>
            <w:shd w:val="clear" w:color="auto" w:fill="D9D9D9" w:themeFill="background1" w:themeFillShade="D9"/>
          </w:tcPr>
          <w:p w14:paraId="2FA83186" w14:textId="77777777" w:rsidR="002D46F0" w:rsidRDefault="002D46F0" w:rsidP="001F054C"/>
        </w:tc>
      </w:tr>
      <w:tr w:rsidR="002D46F0" w14:paraId="359B3587" w14:textId="6280BB98" w:rsidTr="002D46F0">
        <w:tc>
          <w:tcPr>
            <w:tcW w:w="1145" w:type="dxa"/>
          </w:tcPr>
          <w:p w14:paraId="73CFD202" w14:textId="71FC2EB6" w:rsidR="002D46F0" w:rsidRDefault="002D46F0" w:rsidP="001F054C">
            <w:r>
              <w:t>1.</w:t>
            </w:r>
          </w:p>
        </w:tc>
        <w:tc>
          <w:tcPr>
            <w:tcW w:w="6647" w:type="dxa"/>
          </w:tcPr>
          <w:p w14:paraId="54F94E26" w14:textId="29429842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298EB4F" wp14:editId="6808BB1A">
                      <wp:simplePos x="0" y="0"/>
                      <wp:positionH relativeFrom="page">
                        <wp:posOffset>6256655</wp:posOffset>
                      </wp:positionH>
                      <wp:positionV relativeFrom="paragraph">
                        <wp:posOffset>-12065</wp:posOffset>
                      </wp:positionV>
                      <wp:extent cx="391160" cy="343535"/>
                      <wp:effectExtent l="8255" t="8890" r="635" b="9525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1160" cy="343535"/>
                                <a:chOff x="9853" y="-19"/>
                                <a:chExt cx="616" cy="541"/>
                              </a:xfrm>
                            </wpg:grpSpPr>
                            <wps:wsp>
                              <wps:cNvPr id="11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52" y="-19"/>
                                  <a:ext cx="30" cy="15"/>
                                </a:xfrm>
                                <a:custGeom>
                                  <a:avLst/>
                                  <a:gdLst>
                                    <a:gd name="T0" fmla="+- 0 9883 9853"/>
                                    <a:gd name="T1" fmla="*/ T0 w 30"/>
                                    <a:gd name="T2" fmla="+- 0 -19 -19"/>
                                    <a:gd name="T3" fmla="*/ -19 h 15"/>
                                    <a:gd name="T4" fmla="+- 0 9868 9853"/>
                                    <a:gd name="T5" fmla="*/ T4 w 30"/>
                                    <a:gd name="T6" fmla="+- 0 -19 -19"/>
                                    <a:gd name="T7" fmla="*/ -19 h 15"/>
                                    <a:gd name="T8" fmla="+- 0 9853 9853"/>
                                    <a:gd name="T9" fmla="*/ T8 w 30"/>
                                    <a:gd name="T10" fmla="+- 0 -19 -19"/>
                                    <a:gd name="T11" fmla="*/ -19 h 15"/>
                                    <a:gd name="T12" fmla="+- 0 9853 9853"/>
                                    <a:gd name="T13" fmla="*/ T12 w 30"/>
                                    <a:gd name="T14" fmla="+- 0 -4 -19"/>
                                    <a:gd name="T15" fmla="*/ -4 h 15"/>
                                    <a:gd name="T16" fmla="+- 0 9868 9853"/>
                                    <a:gd name="T17" fmla="*/ T16 w 30"/>
                                    <a:gd name="T18" fmla="+- 0 -4 -19"/>
                                    <a:gd name="T19" fmla="*/ -4 h 15"/>
                                    <a:gd name="T20" fmla="+- 0 9883 9853"/>
                                    <a:gd name="T21" fmla="*/ T20 w 30"/>
                                    <a:gd name="T22" fmla="+- 0 -4 -19"/>
                                    <a:gd name="T23" fmla="*/ -4 h 15"/>
                                    <a:gd name="T24" fmla="+- 0 9883 9853"/>
                                    <a:gd name="T25" fmla="*/ T24 w 30"/>
                                    <a:gd name="T26" fmla="+- 0 -19 -19"/>
                                    <a:gd name="T27" fmla="*/ -19 h 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30" h="15">
                                      <a:moveTo>
                                        <a:pt x="30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83" y="-11"/>
                                  <a:ext cx="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53" y="-19"/>
                                  <a:ext cx="1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60" y="-4"/>
                                  <a:ext cx="0" cy="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61" y="-4"/>
                                  <a:ext cx="0" cy="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4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67" y="506"/>
                                  <a:ext cx="1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83" y="514"/>
                                  <a:ext cx="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B4621E" id="Group 10" o:spid="_x0000_s1026" style="position:absolute;margin-left:492.65pt;margin-top:-.95pt;width:30.8pt;height:27.05pt;z-index:251667456;mso-position-horizontal-relative:page" coordorigin="9853,-19" coordsize="616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">
                      <v:shape id="Freeform 3" o:spid="_x0000_s1027" style="position:absolute;left:9852;top:-19;width:30;height:1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" path="m30,l15,,,,,15r15,l30,15,30,e" fillcolor="black" stroked="f">
                        <v:path arrowok="t" o:connecttype="custom" o:connectlocs="30,-19;15,-19;0,-19;0,-4;15,-4;30,-4;30,-19" o:connectangles="0,0,0,0,0,0,0"/>
                      </v:shape>
                      <v:line id="Line 4" o:spid="_x0000_s1028" style="position:absolute;visibility:visible;mso-wrap-style:square" from="9883,-11" to="10453,-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v:rect id="Rectangle 5" o:spid="_x0000_s1029" style="position:absolute;left:10453;top:-19;width: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      <v:line id="Line 6" o:spid="_x0000_s1030" style="position:absolute;visibility:visible;mso-wrap-style:square" from="9860,-4" to="9860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line id="Line 7" o:spid="_x0000_s1031" style="position:absolute;visibility:visible;mso-wrap-style:square" from="10461,-4" to="10461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" strokeweight=".27339mm"/>
                      <v:rect id="Rectangle 8" o:spid="_x0000_s1032" style="position:absolute;left:9867;top:5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      <v:line id="Line 9" o:spid="_x0000_s1033" style="position:absolute;visibility:visible;mso-wrap-style:square" from="9883,514" to="10453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F8824D1" wp14:editId="6B5C836D">
                      <wp:simplePos x="0" y="0"/>
                      <wp:positionH relativeFrom="page">
                        <wp:posOffset>6790055</wp:posOffset>
                      </wp:positionH>
                      <wp:positionV relativeFrom="paragraph">
                        <wp:posOffset>-12065</wp:posOffset>
                      </wp:positionV>
                      <wp:extent cx="391795" cy="343535"/>
                      <wp:effectExtent l="8255" t="8890" r="0" b="952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1795" cy="343535"/>
                                <a:chOff x="10693" y="-19"/>
                                <a:chExt cx="617" cy="541"/>
                              </a:xfrm>
                            </wpg:grpSpPr>
                            <wps:wsp>
                              <wps:cNvPr id="3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93" y="-19"/>
                                  <a:ext cx="30" cy="15"/>
                                </a:xfrm>
                                <a:custGeom>
                                  <a:avLst/>
                                  <a:gdLst>
                                    <a:gd name="T0" fmla="+- 0 10723 10693"/>
                                    <a:gd name="T1" fmla="*/ T0 w 30"/>
                                    <a:gd name="T2" fmla="+- 0 -19 -19"/>
                                    <a:gd name="T3" fmla="*/ -19 h 15"/>
                                    <a:gd name="T4" fmla="+- 0 10708 10693"/>
                                    <a:gd name="T5" fmla="*/ T4 w 30"/>
                                    <a:gd name="T6" fmla="+- 0 -19 -19"/>
                                    <a:gd name="T7" fmla="*/ -19 h 15"/>
                                    <a:gd name="T8" fmla="+- 0 10693 10693"/>
                                    <a:gd name="T9" fmla="*/ T8 w 30"/>
                                    <a:gd name="T10" fmla="+- 0 -19 -19"/>
                                    <a:gd name="T11" fmla="*/ -19 h 15"/>
                                    <a:gd name="T12" fmla="+- 0 10693 10693"/>
                                    <a:gd name="T13" fmla="*/ T12 w 30"/>
                                    <a:gd name="T14" fmla="+- 0 -4 -19"/>
                                    <a:gd name="T15" fmla="*/ -4 h 15"/>
                                    <a:gd name="T16" fmla="+- 0 10708 10693"/>
                                    <a:gd name="T17" fmla="*/ T16 w 30"/>
                                    <a:gd name="T18" fmla="+- 0 -4 -19"/>
                                    <a:gd name="T19" fmla="*/ -4 h 15"/>
                                    <a:gd name="T20" fmla="+- 0 10723 10693"/>
                                    <a:gd name="T21" fmla="*/ T20 w 30"/>
                                    <a:gd name="T22" fmla="+- 0 -4 -19"/>
                                    <a:gd name="T23" fmla="*/ -4 h 15"/>
                                    <a:gd name="T24" fmla="+- 0 10723 10693"/>
                                    <a:gd name="T25" fmla="*/ T24 w 30"/>
                                    <a:gd name="T26" fmla="+- 0 -19 -19"/>
                                    <a:gd name="T27" fmla="*/ -19 h 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30" h="15">
                                      <a:moveTo>
                                        <a:pt x="30" y="0"/>
                                      </a:moveTo>
                                      <a:lnTo>
                                        <a:pt x="1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5" y="15"/>
                                      </a:lnTo>
                                      <a:lnTo>
                                        <a:pt x="30" y="15"/>
                                      </a:lnTo>
                                      <a:lnTo>
                                        <a:pt x="3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3" y="-11"/>
                                  <a:ext cx="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94" y="-19"/>
                                  <a:ext cx="1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01" y="-4"/>
                                  <a:ext cx="0" cy="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02" y="-4"/>
                                  <a:ext cx="0" cy="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08" y="506"/>
                                  <a:ext cx="1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3" y="514"/>
                                  <a:ext cx="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9C35A9" id="Group 2" o:spid="_x0000_s1026" style="position:absolute;margin-left:534.65pt;margin-top:-.95pt;width:30.85pt;height:27.05pt;z-index:251668480;mso-position-horizontal-relative:page" coordorigin="10693,-19" coordsize="617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">
                      <v:shape id="Freeform 11" o:spid="_x0000_s1027" style="position:absolute;left:10693;top:-19;width:30;height:1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" path="m30,l15,,,,,15r15,l30,15,30,e" fillcolor="black" stroked="f">
                        <v:path arrowok="t" o:connecttype="custom" o:connectlocs="30,-19;15,-19;0,-19;0,-4;15,-4;30,-4;30,-19" o:connectangles="0,0,0,0,0,0,0"/>
                      </v:shape>
                      <v:line id="Line 12" o:spid="_x0000_s1028" style="position:absolute;visibility:visible;mso-wrap-style:square" from="10723,-11" to="11294,-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rect id="Rectangle 13" o:spid="_x0000_s1029" style="position:absolute;left:11294;top:-1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      <v:line id="Line 14" o:spid="_x0000_s1030" style="position:absolute;visibility:visible;mso-wrap-style:square" from="10701,-4" to="10701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15" o:spid="_x0000_s1031" style="position:absolute;visibility:visible;mso-wrap-style:square" from="11302,-4" to="11302,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rect id="Rectangle 16" o:spid="_x0000_s1032" style="position:absolute;left:10708;top:5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    <v:line id="Line 17" o:spid="_x0000_s1033" style="position:absolute;visibility:visible;mso-wrap-style:square" from="10723,514" to="11294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w10:wrap anchorx="page"/>
                    </v:group>
                  </w:pict>
                </mc:Fallback>
              </mc:AlternateContent>
            </w:r>
            <w:r w:rsidRPr="001F054C">
              <w:rPr>
                <w:spacing w:val="-7"/>
              </w:rPr>
              <w:t xml:space="preserve">Have </w:t>
            </w:r>
            <w:r w:rsidRPr="001F054C">
              <w:rPr>
                <w:spacing w:val="-5"/>
              </w:rPr>
              <w:t xml:space="preserve">you </w:t>
            </w:r>
            <w:r>
              <w:t xml:space="preserve">completed </w:t>
            </w:r>
            <w:r w:rsidRPr="001F054C">
              <w:rPr>
                <w:spacing w:val="-3"/>
              </w:rPr>
              <w:t xml:space="preserve">in the </w:t>
            </w:r>
            <w:r>
              <w:rPr>
                <w:spacing w:val="-3"/>
              </w:rPr>
              <w:t>p</w:t>
            </w:r>
            <w:r>
              <w:t xml:space="preserve">ast </w:t>
            </w:r>
            <w:r w:rsidRPr="001F054C">
              <w:rPr>
                <w:spacing w:val="-3"/>
              </w:rPr>
              <w:t xml:space="preserve">12 </w:t>
            </w:r>
            <w:r>
              <w:rPr>
                <w:spacing w:val="-3"/>
              </w:rPr>
              <w:t>m</w:t>
            </w:r>
            <w:r w:rsidRPr="001F054C">
              <w:rPr>
                <w:spacing w:val="-3"/>
              </w:rPr>
              <w:t xml:space="preserve">onths the </w:t>
            </w:r>
            <w:r>
              <w:t xml:space="preserve">Display Screen </w:t>
            </w:r>
            <w:r w:rsidRPr="001F054C">
              <w:rPr>
                <w:spacing w:val="-4"/>
              </w:rPr>
              <w:t xml:space="preserve">Equipment </w:t>
            </w:r>
            <w:r w:rsidRPr="001F054C">
              <w:rPr>
                <w:spacing w:val="2"/>
              </w:rPr>
              <w:t xml:space="preserve">(DSE) </w:t>
            </w:r>
            <w:r w:rsidRPr="001F054C">
              <w:rPr>
                <w:spacing w:val="-3"/>
              </w:rPr>
              <w:t xml:space="preserve">awareness module </w:t>
            </w:r>
            <w:r w:rsidRPr="001F054C">
              <w:rPr>
                <w:spacing w:val="-5"/>
              </w:rPr>
              <w:t xml:space="preserve">held </w:t>
            </w:r>
            <w:r w:rsidRPr="001F054C">
              <w:rPr>
                <w:spacing w:val="-3"/>
              </w:rPr>
              <w:t>on the</w:t>
            </w:r>
            <w:r w:rsidRPr="001F054C">
              <w:rPr>
                <w:spacing w:val="13"/>
              </w:rPr>
              <w:t xml:space="preserve"> </w:t>
            </w:r>
            <w:r w:rsidRPr="001F054C">
              <w:rPr>
                <w:spacing w:val="-3"/>
              </w:rPr>
              <w:t>intranet</w:t>
            </w:r>
            <w:r>
              <w:rPr>
                <w:spacing w:val="-3"/>
              </w:rPr>
              <w:t>?</w:t>
            </w:r>
          </w:p>
          <w:p w14:paraId="06B89429" w14:textId="77777777" w:rsidR="002D46F0" w:rsidRDefault="002D46F0" w:rsidP="001F054C"/>
        </w:tc>
        <w:tc>
          <w:tcPr>
            <w:tcW w:w="850" w:type="dxa"/>
          </w:tcPr>
          <w:p w14:paraId="72189F11" w14:textId="77777777" w:rsidR="002D46F0" w:rsidRDefault="002D46F0" w:rsidP="001F054C"/>
        </w:tc>
        <w:tc>
          <w:tcPr>
            <w:tcW w:w="846" w:type="dxa"/>
          </w:tcPr>
          <w:p w14:paraId="7FA98EDB" w14:textId="77777777" w:rsidR="002D46F0" w:rsidRDefault="002D46F0" w:rsidP="001F054C"/>
        </w:tc>
      </w:tr>
      <w:tr w:rsidR="002D46F0" w14:paraId="1F9BA755" w14:textId="26DA6331" w:rsidTr="002D46F0">
        <w:tc>
          <w:tcPr>
            <w:tcW w:w="1145" w:type="dxa"/>
          </w:tcPr>
          <w:p w14:paraId="5511BD61" w14:textId="499C68FF" w:rsidR="002D46F0" w:rsidRDefault="002D46F0" w:rsidP="001F054C">
            <w:r>
              <w:t>2.</w:t>
            </w:r>
          </w:p>
        </w:tc>
        <w:tc>
          <w:tcPr>
            <w:tcW w:w="6647" w:type="dxa"/>
          </w:tcPr>
          <w:p w14:paraId="41CA8DF6" w14:textId="79BF57B7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</w:pPr>
            <w:r>
              <w:rPr>
                <w:spacing w:val="-7"/>
                <w:position w:val="1"/>
              </w:rPr>
              <w:t xml:space="preserve">Have </w:t>
            </w:r>
            <w:r>
              <w:rPr>
                <w:spacing w:val="-5"/>
                <w:position w:val="1"/>
              </w:rPr>
              <w:t xml:space="preserve">you </w:t>
            </w:r>
            <w:r>
              <w:rPr>
                <w:position w:val="1"/>
              </w:rPr>
              <w:t xml:space="preserve">completed </w:t>
            </w:r>
            <w:r>
              <w:rPr>
                <w:spacing w:val="-3"/>
                <w:position w:val="1"/>
              </w:rPr>
              <w:t xml:space="preserve">at </w:t>
            </w:r>
            <w:r>
              <w:rPr>
                <w:b/>
                <w:spacing w:val="-4"/>
                <w:position w:val="1"/>
              </w:rPr>
              <w:t>home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in the p</w:t>
            </w:r>
            <w:r>
              <w:rPr>
                <w:position w:val="1"/>
              </w:rPr>
              <w:t xml:space="preserve">ast </w:t>
            </w:r>
            <w:r>
              <w:rPr>
                <w:spacing w:val="-3"/>
                <w:position w:val="1"/>
              </w:rPr>
              <w:t xml:space="preserve">12 months the </w:t>
            </w:r>
            <w:r>
              <w:rPr>
                <w:position w:val="1"/>
              </w:rPr>
              <w:t xml:space="preserve">DSE Risk Assessment </w:t>
            </w:r>
            <w:r>
              <w:rPr>
                <w:spacing w:val="-5"/>
                <w:position w:val="1"/>
              </w:rPr>
              <w:t>held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 xml:space="preserve">on the </w:t>
            </w:r>
            <w:r>
              <w:rPr>
                <w:spacing w:val="-4"/>
              </w:rPr>
              <w:t xml:space="preserve">intranet? </w:t>
            </w:r>
            <w:r>
              <w:rPr>
                <w:spacing w:val="-6"/>
              </w:rPr>
              <w:t xml:space="preserve">(If </w:t>
            </w:r>
            <w:r>
              <w:rPr>
                <w:spacing w:val="-5"/>
              </w:rPr>
              <w:t xml:space="preserve">yes, </w:t>
            </w:r>
            <w:r>
              <w:rPr>
                <w:spacing w:val="-3"/>
              </w:rPr>
              <w:t xml:space="preserve">please </w:t>
            </w:r>
            <w:r>
              <w:rPr>
                <w:spacing w:val="-4"/>
              </w:rPr>
              <w:t xml:space="preserve">print and </w:t>
            </w:r>
            <w:r>
              <w:t>attach a</w:t>
            </w:r>
            <w:r>
              <w:rPr>
                <w:spacing w:val="-36"/>
              </w:rPr>
              <w:t xml:space="preserve"> </w:t>
            </w:r>
            <w:r>
              <w:t>copy.)</w:t>
            </w:r>
          </w:p>
          <w:p w14:paraId="3BADE20E" w14:textId="77777777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  <w:rPr>
                <w:noProof/>
              </w:rPr>
            </w:pPr>
          </w:p>
          <w:p w14:paraId="0677C0AD" w14:textId="55CF24E4" w:rsidR="002D46F0" w:rsidRPr="001F054C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  <w:rPr>
                <w:b/>
                <w:bCs/>
                <w:noProof/>
              </w:rPr>
            </w:pPr>
            <w:r w:rsidRPr="001F054C">
              <w:rPr>
                <w:b/>
                <w:bCs/>
                <w:noProof/>
              </w:rPr>
              <w:t>or</w:t>
            </w:r>
          </w:p>
          <w:p w14:paraId="72FD06EC" w14:textId="77777777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  <w:rPr>
                <w:noProof/>
              </w:rPr>
            </w:pPr>
          </w:p>
          <w:p w14:paraId="21CD3429" w14:textId="70349776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FFF7E4C" wp14:editId="38D2AFC9">
                      <wp:simplePos x="0" y="0"/>
                      <wp:positionH relativeFrom="page">
                        <wp:posOffset>6256655</wp:posOffset>
                      </wp:positionH>
                      <wp:positionV relativeFrom="paragraph">
                        <wp:posOffset>-5715</wp:posOffset>
                      </wp:positionV>
                      <wp:extent cx="391160" cy="343535"/>
                      <wp:effectExtent l="8255" t="12065" r="635" b="635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1160" cy="343535"/>
                                <a:chOff x="9853" y="-9"/>
                                <a:chExt cx="616" cy="541"/>
                              </a:xfrm>
                            </wpg:grpSpPr>
                            <wps:wsp>
                              <wps:cNvPr id="26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67" y="-10"/>
                                  <a:ext cx="1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83" y="-2"/>
                                  <a:ext cx="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60" y="-9"/>
                                  <a:ext cx="0" cy="5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61" y="-9"/>
                                  <a:ext cx="0" cy="5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4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67" y="516"/>
                                  <a:ext cx="1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83" y="524"/>
                                  <a:ext cx="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A50787" id="Group 25" o:spid="_x0000_s1026" style="position:absolute;margin-left:492.65pt;margin-top:-.45pt;width:30.8pt;height:27.05pt;z-index:251665408;mso-position-horizontal-relative:page" coordorigin="9853,-9" coordsize="616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">
                      <v:rect id="Rectangle 19" o:spid="_x0000_s1027" style="position:absolute;left:9867;top:-1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      <v:line id="Line 20" o:spid="_x0000_s1028" style="position:absolute;visibility:visible;mso-wrap-style:square" from="9883,-2" to="10453,-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<v:line id="Line 21" o:spid="_x0000_s1029" style="position:absolute;visibility:visible;mso-wrap-style:square" from="9860,-9" to="9860,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v:line id="Line 22" o:spid="_x0000_s1030" style="position:absolute;visibility:visible;mso-wrap-style:square" from="10461,-9" to="10461,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" strokeweight=".27339mm"/>
                      <v:rect id="Rectangle 23" o:spid="_x0000_s1031" style="position:absolute;left:9867;top:51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      <v:line id="Line 24" o:spid="_x0000_s1032" style="position:absolute;visibility:visible;mso-wrap-style:square" from="9883,524" to="10453,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  <w10:wrap anchorx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79D1F79" wp14:editId="265D543D">
                      <wp:simplePos x="0" y="0"/>
                      <wp:positionH relativeFrom="page">
                        <wp:posOffset>6790055</wp:posOffset>
                      </wp:positionH>
                      <wp:positionV relativeFrom="paragraph">
                        <wp:posOffset>-5715</wp:posOffset>
                      </wp:positionV>
                      <wp:extent cx="391795" cy="343535"/>
                      <wp:effectExtent l="8255" t="12065" r="0" b="635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1795" cy="343535"/>
                                <a:chOff x="10693" y="-9"/>
                                <a:chExt cx="617" cy="541"/>
                              </a:xfrm>
                            </wpg:grpSpPr>
                            <wps:wsp>
                              <wps:cNvPr id="1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08" y="-10"/>
                                  <a:ext cx="1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3" y="-2"/>
                                  <a:ext cx="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01" y="-9"/>
                                  <a:ext cx="0" cy="5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02" y="-9"/>
                                  <a:ext cx="0" cy="5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08" y="516"/>
                                  <a:ext cx="1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3" y="524"/>
                                  <a:ext cx="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7DDE8A" id="Group 18" o:spid="_x0000_s1026" style="position:absolute;margin-left:534.65pt;margin-top:-.45pt;width:30.85pt;height:27.05pt;z-index:251666432;mso-position-horizontal-relative:page" coordorigin="10693,-9" coordsize="617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">
                      <v:rect id="Rectangle 26" o:spid="_x0000_s1027" style="position:absolute;left:10708;top:-1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      <v:line id="Line 27" o:spid="_x0000_s1028" style="position:absolute;visibility:visible;mso-wrap-style:square" from="10723,-2" to="11294,-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<v:line id="Line 28" o:spid="_x0000_s1029" style="position:absolute;visibility:visible;mso-wrap-style:square" from="10701,-9" to="10701,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<v:line id="Line 29" o:spid="_x0000_s1030" style="position:absolute;visibility:visible;mso-wrap-style:square" from="11302,-9" to="11302,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  <v:rect id="Rectangle 30" o:spid="_x0000_s1031" style="position:absolute;left:10708;top:51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      <v:line id="Line 31" o:spid="_x0000_s1032" style="position:absolute;visibility:visible;mso-wrap-style:square" from="10723,524" to="11294,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<w10:wrap anchorx="page"/>
                    </v:group>
                  </w:pict>
                </mc:Fallback>
              </mc:AlternateContent>
            </w:r>
            <w:r w:rsidRPr="001F054C">
              <w:rPr>
                <w:spacing w:val="-7"/>
                <w:position w:val="1"/>
              </w:rPr>
              <w:t xml:space="preserve">Have </w:t>
            </w:r>
            <w:r w:rsidRPr="001F054C">
              <w:rPr>
                <w:spacing w:val="-5"/>
                <w:position w:val="1"/>
              </w:rPr>
              <w:t xml:space="preserve">you </w:t>
            </w:r>
            <w:r w:rsidRPr="001F054C">
              <w:rPr>
                <w:position w:val="1"/>
              </w:rPr>
              <w:t xml:space="preserve">completed </w:t>
            </w:r>
            <w:r w:rsidRPr="001F054C">
              <w:rPr>
                <w:spacing w:val="-3"/>
                <w:position w:val="1"/>
              </w:rPr>
              <w:t xml:space="preserve">at </w:t>
            </w:r>
            <w:r w:rsidRPr="001F054C">
              <w:rPr>
                <w:b/>
                <w:spacing w:val="-7"/>
                <w:position w:val="1"/>
              </w:rPr>
              <w:t xml:space="preserve">home </w:t>
            </w:r>
            <w:r w:rsidRPr="001F054C">
              <w:rPr>
                <w:spacing w:val="-3"/>
                <w:position w:val="1"/>
              </w:rPr>
              <w:t xml:space="preserve">the </w:t>
            </w:r>
            <w:r w:rsidRPr="001F054C">
              <w:rPr>
                <w:position w:val="1"/>
              </w:rPr>
              <w:t xml:space="preserve">DSE Risk Assessment </w:t>
            </w:r>
            <w:r w:rsidRPr="001F054C">
              <w:rPr>
                <w:spacing w:val="-3"/>
                <w:position w:val="1"/>
              </w:rPr>
              <w:t xml:space="preserve">hard </w:t>
            </w:r>
            <w:r w:rsidRPr="001F054C">
              <w:rPr>
                <w:position w:val="1"/>
              </w:rPr>
              <w:t xml:space="preserve">copy </w:t>
            </w:r>
            <w:r w:rsidRPr="001F054C">
              <w:rPr>
                <w:spacing w:val="-3"/>
                <w:position w:val="1"/>
              </w:rPr>
              <w:t xml:space="preserve">on </w:t>
            </w:r>
            <w:r w:rsidRPr="001F054C">
              <w:rPr>
                <w:spacing w:val="-5"/>
                <w:position w:val="1"/>
              </w:rPr>
              <w:t xml:space="preserve">pages </w:t>
            </w:r>
            <w:r w:rsidRPr="001F054C">
              <w:rPr>
                <w:position w:val="1"/>
              </w:rPr>
              <w:t xml:space="preserve">3 </w:t>
            </w:r>
            <w:r>
              <w:rPr>
                <w:position w:val="1"/>
              </w:rPr>
              <w:t>and</w:t>
            </w:r>
            <w:r w:rsidRPr="001F054C">
              <w:rPr>
                <w:position w:val="1"/>
              </w:rPr>
              <w:t xml:space="preserve"> 4</w:t>
            </w:r>
            <w:r>
              <w:rPr>
                <w:position w:val="1"/>
              </w:rPr>
              <w:t xml:space="preserve"> of this </w:t>
            </w:r>
            <w:proofErr w:type="gramStart"/>
            <w:r>
              <w:rPr>
                <w:position w:val="1"/>
              </w:rPr>
              <w:t>document</w:t>
            </w:r>
            <w:proofErr w:type="gramEnd"/>
            <w:r>
              <w:rPr>
                <w:position w:val="1"/>
              </w:rPr>
              <w:t>?</w:t>
            </w:r>
            <w:r>
              <w:t xml:space="preserve"> (If </w:t>
            </w:r>
            <w:r w:rsidRPr="001F054C">
              <w:rPr>
                <w:spacing w:val="-5"/>
              </w:rPr>
              <w:t>yes</w:t>
            </w:r>
            <w:r>
              <w:rPr>
                <w:spacing w:val="-5"/>
              </w:rPr>
              <w:t>,</w:t>
            </w:r>
            <w:r w:rsidRPr="001F054C">
              <w:rPr>
                <w:spacing w:val="-5"/>
              </w:rPr>
              <w:t xml:space="preserve"> </w:t>
            </w:r>
            <w:r w:rsidRPr="001F054C">
              <w:rPr>
                <w:spacing w:val="-3"/>
              </w:rPr>
              <w:lastRenderedPageBreak/>
              <w:t xml:space="preserve">please </w:t>
            </w:r>
            <w:r>
              <w:t>attach completed</w:t>
            </w:r>
            <w:r w:rsidRPr="001F054C">
              <w:rPr>
                <w:spacing w:val="-9"/>
              </w:rPr>
              <w:t xml:space="preserve"> </w:t>
            </w:r>
            <w:r w:rsidRPr="001F054C">
              <w:rPr>
                <w:spacing w:val="-3"/>
              </w:rPr>
              <w:t>copy</w:t>
            </w:r>
            <w:r>
              <w:rPr>
                <w:spacing w:val="-3"/>
              </w:rPr>
              <w:t>.</w:t>
            </w:r>
            <w:r w:rsidRPr="001F054C">
              <w:rPr>
                <w:spacing w:val="-3"/>
              </w:rPr>
              <w:t>)</w:t>
            </w:r>
          </w:p>
          <w:p w14:paraId="249B0FAD" w14:textId="3B276FE9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  <w:rPr>
                <w:noProof/>
              </w:rPr>
            </w:pPr>
          </w:p>
        </w:tc>
        <w:tc>
          <w:tcPr>
            <w:tcW w:w="850" w:type="dxa"/>
          </w:tcPr>
          <w:p w14:paraId="6BB526BA" w14:textId="77777777" w:rsidR="002D46F0" w:rsidRDefault="002D46F0" w:rsidP="001F054C"/>
        </w:tc>
        <w:tc>
          <w:tcPr>
            <w:tcW w:w="846" w:type="dxa"/>
          </w:tcPr>
          <w:p w14:paraId="231C1D8D" w14:textId="77777777" w:rsidR="002D46F0" w:rsidRDefault="002D46F0" w:rsidP="001F054C"/>
        </w:tc>
      </w:tr>
      <w:tr w:rsidR="002D46F0" w14:paraId="3ABDF3C8" w14:textId="08A68065" w:rsidTr="002D46F0">
        <w:tc>
          <w:tcPr>
            <w:tcW w:w="1145" w:type="dxa"/>
          </w:tcPr>
          <w:p w14:paraId="639252F9" w14:textId="63EBC2B0" w:rsidR="002D46F0" w:rsidRDefault="002D46F0" w:rsidP="001F054C">
            <w:r>
              <w:t>3.</w:t>
            </w:r>
          </w:p>
        </w:tc>
        <w:tc>
          <w:tcPr>
            <w:tcW w:w="6647" w:type="dxa"/>
          </w:tcPr>
          <w:p w14:paraId="23356D15" w14:textId="77777777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  <w:rPr>
                <w:spacing w:val="-4"/>
              </w:rPr>
            </w:pPr>
            <w:r>
              <w:rPr>
                <w:spacing w:val="-7"/>
              </w:rPr>
              <w:t xml:space="preserve">Have </w:t>
            </w:r>
            <w:r>
              <w:rPr>
                <w:spacing w:val="-3"/>
              </w:rPr>
              <w:t xml:space="preserve">the </w:t>
            </w:r>
            <w:r>
              <w:t xml:space="preserve">user’s or manager’s comments </w:t>
            </w:r>
            <w:r>
              <w:rPr>
                <w:spacing w:val="-5"/>
              </w:rPr>
              <w:t xml:space="preserve">been </w:t>
            </w:r>
            <w:r>
              <w:t xml:space="preserve">discussed </w:t>
            </w:r>
            <w:r>
              <w:rPr>
                <w:spacing w:val="-4"/>
              </w:rPr>
              <w:t xml:space="preserve">and </w:t>
            </w:r>
            <w:r>
              <w:t xml:space="preserve">agreed </w:t>
            </w:r>
            <w:r>
              <w:rPr>
                <w:spacing w:val="-3"/>
              </w:rPr>
              <w:t xml:space="preserve">actions </w:t>
            </w:r>
            <w:r>
              <w:t>carried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out?</w:t>
            </w:r>
          </w:p>
          <w:p w14:paraId="7F8615B6" w14:textId="03A67078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  <w:rPr>
                <w:spacing w:val="-7"/>
                <w:position w:val="1"/>
              </w:rPr>
            </w:pPr>
          </w:p>
        </w:tc>
        <w:tc>
          <w:tcPr>
            <w:tcW w:w="850" w:type="dxa"/>
          </w:tcPr>
          <w:p w14:paraId="55FBDF9A" w14:textId="77777777" w:rsidR="002D46F0" w:rsidRDefault="002D46F0" w:rsidP="001F054C"/>
        </w:tc>
        <w:tc>
          <w:tcPr>
            <w:tcW w:w="846" w:type="dxa"/>
          </w:tcPr>
          <w:p w14:paraId="769851D1" w14:textId="77777777" w:rsidR="002D46F0" w:rsidRDefault="002D46F0" w:rsidP="001F054C"/>
        </w:tc>
      </w:tr>
      <w:tr w:rsidR="002D46F0" w14:paraId="751AD880" w14:textId="4C87C8CB" w:rsidTr="002D46F0">
        <w:tc>
          <w:tcPr>
            <w:tcW w:w="1145" w:type="dxa"/>
          </w:tcPr>
          <w:p w14:paraId="4AE47C65" w14:textId="2674CD85" w:rsidR="002D46F0" w:rsidRDefault="002D46F0" w:rsidP="001F054C">
            <w:r>
              <w:t>4.</w:t>
            </w:r>
          </w:p>
        </w:tc>
        <w:tc>
          <w:tcPr>
            <w:tcW w:w="6647" w:type="dxa"/>
          </w:tcPr>
          <w:p w14:paraId="1AAEA0A8" w14:textId="77777777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  <w:rPr>
                <w:spacing w:val="-3"/>
              </w:rPr>
            </w:pPr>
            <w:r>
              <w:rPr>
                <w:spacing w:val="-7"/>
              </w:rPr>
              <w:t xml:space="preserve">Have </w:t>
            </w:r>
            <w:r>
              <w:rPr>
                <w:spacing w:val="-4"/>
              </w:rPr>
              <w:t xml:space="preserve">all </w:t>
            </w:r>
            <w:r>
              <w:t xml:space="preserve">concerns </w:t>
            </w:r>
            <w:r>
              <w:rPr>
                <w:spacing w:val="-5"/>
              </w:rPr>
              <w:t xml:space="preserve">been </w:t>
            </w:r>
            <w:proofErr w:type="gramStart"/>
            <w:r>
              <w:rPr>
                <w:spacing w:val="-3"/>
              </w:rPr>
              <w:t>resolved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 xml:space="preserve">and </w:t>
            </w:r>
            <w:r>
              <w:t xml:space="preserve">certificate </w:t>
            </w:r>
            <w:r>
              <w:rPr>
                <w:spacing w:val="-3"/>
              </w:rPr>
              <w:t xml:space="preserve">signed off by </w:t>
            </w:r>
            <w:r>
              <w:rPr>
                <w:spacing w:val="-4"/>
              </w:rPr>
              <w:t xml:space="preserve">both </w:t>
            </w:r>
            <w:r>
              <w:t xml:space="preserve">user </w:t>
            </w:r>
            <w:r>
              <w:rPr>
                <w:spacing w:val="-4"/>
              </w:rPr>
              <w:t xml:space="preserve">and </w:t>
            </w:r>
            <w:r>
              <w:rPr>
                <w:spacing w:val="-3"/>
              </w:rPr>
              <w:t>manager?</w:t>
            </w:r>
          </w:p>
          <w:p w14:paraId="3A85102C" w14:textId="1B43FF87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  <w:rPr>
                <w:spacing w:val="-7"/>
              </w:rPr>
            </w:pPr>
          </w:p>
        </w:tc>
        <w:tc>
          <w:tcPr>
            <w:tcW w:w="850" w:type="dxa"/>
          </w:tcPr>
          <w:p w14:paraId="1DCA4DE4" w14:textId="77777777" w:rsidR="002D46F0" w:rsidRDefault="002D46F0" w:rsidP="001F054C"/>
        </w:tc>
        <w:tc>
          <w:tcPr>
            <w:tcW w:w="846" w:type="dxa"/>
          </w:tcPr>
          <w:p w14:paraId="102EF5FB" w14:textId="77777777" w:rsidR="002D46F0" w:rsidRDefault="002D46F0" w:rsidP="001F054C"/>
        </w:tc>
      </w:tr>
      <w:tr w:rsidR="002D46F0" w14:paraId="5E396578" w14:textId="749F56AD" w:rsidTr="002D46F0">
        <w:tc>
          <w:tcPr>
            <w:tcW w:w="1145" w:type="dxa"/>
            <w:shd w:val="clear" w:color="auto" w:fill="D9D9D9" w:themeFill="background1" w:themeFillShade="D9"/>
          </w:tcPr>
          <w:p w14:paraId="3C7A3224" w14:textId="0A45C4BF" w:rsidR="002D46F0" w:rsidRDefault="002D46F0" w:rsidP="001F054C"/>
        </w:tc>
        <w:tc>
          <w:tcPr>
            <w:tcW w:w="6647" w:type="dxa"/>
          </w:tcPr>
          <w:p w14:paraId="36E254FD" w14:textId="67DC1C7D" w:rsidR="002D46F0" w:rsidRPr="001F054C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Electrical and f</w:t>
            </w:r>
            <w:r w:rsidRPr="001F054C">
              <w:rPr>
                <w:b/>
                <w:bCs/>
                <w:spacing w:val="-7"/>
              </w:rPr>
              <w:t>ire and safety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3E33372" w14:textId="77777777" w:rsidR="002D46F0" w:rsidRDefault="002D46F0" w:rsidP="001F054C"/>
        </w:tc>
        <w:tc>
          <w:tcPr>
            <w:tcW w:w="846" w:type="dxa"/>
            <w:shd w:val="clear" w:color="auto" w:fill="D9D9D9" w:themeFill="background1" w:themeFillShade="D9"/>
          </w:tcPr>
          <w:p w14:paraId="1FCD2967" w14:textId="77777777" w:rsidR="002D46F0" w:rsidRDefault="002D46F0" w:rsidP="001F054C"/>
        </w:tc>
      </w:tr>
      <w:tr w:rsidR="002D46F0" w14:paraId="2BEDA0F7" w14:textId="1CBA2651" w:rsidTr="002D46F0">
        <w:tc>
          <w:tcPr>
            <w:tcW w:w="1145" w:type="dxa"/>
          </w:tcPr>
          <w:p w14:paraId="5FB58E1C" w14:textId="3DDE0276" w:rsidR="002D46F0" w:rsidRDefault="002D46F0" w:rsidP="001F054C">
            <w:r>
              <w:t>5.</w:t>
            </w:r>
          </w:p>
        </w:tc>
        <w:tc>
          <w:tcPr>
            <w:tcW w:w="6647" w:type="dxa"/>
          </w:tcPr>
          <w:p w14:paraId="4B74EE73" w14:textId="776B6400" w:rsidR="002D46F0" w:rsidRPr="001F054C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</w:pPr>
            <w:r w:rsidRPr="001F054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23DD855" wp14:editId="064C655F">
                      <wp:simplePos x="0" y="0"/>
                      <wp:positionH relativeFrom="page">
                        <wp:posOffset>6256655</wp:posOffset>
                      </wp:positionH>
                      <wp:positionV relativeFrom="paragraph">
                        <wp:posOffset>-12065</wp:posOffset>
                      </wp:positionV>
                      <wp:extent cx="391160" cy="372110"/>
                      <wp:effectExtent l="8255" t="6350" r="635" b="12065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1160" cy="372110"/>
                                <a:chOff x="9853" y="-19"/>
                                <a:chExt cx="616" cy="586"/>
                              </a:xfrm>
                            </wpg:grpSpPr>
                            <wps:wsp>
                              <wps:cNvPr id="40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67" y="-19"/>
                                  <a:ext cx="1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83" y="-11"/>
                                  <a:ext cx="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60" y="-19"/>
                                  <a:ext cx="0" cy="5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61" y="-19"/>
                                  <a:ext cx="0" cy="5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84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67" y="551"/>
                                  <a:ext cx="1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83" y="559"/>
                                  <a:ext cx="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F26EBA" id="Group 39" o:spid="_x0000_s1026" style="position:absolute;margin-left:492.65pt;margin-top:-.95pt;width:30.8pt;height:29.3pt;z-index:251669504;mso-position-horizontal-relative:page" coordorigin="9853,-19" coordsize="616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">
                      <v:rect id="Rectangle 33" o:spid="_x0000_s1027" style="position:absolute;left:9867;top:-1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      <v:line id="Line 34" o:spid="_x0000_s1028" style="position:absolute;visibility:visible;mso-wrap-style:square" from="9883,-11" to="10453,-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  <v:line id="Line 35" o:spid="_x0000_s1029" style="position:absolute;visibility:visible;mso-wrap-style:square" from="9860,-19" to="9860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  <v:line id="Line 36" o:spid="_x0000_s1030" style="position:absolute;visibility:visible;mso-wrap-style:square" from="10461,-19" to="10461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" strokeweight=".27339mm"/>
                      <v:rect id="Rectangle 37" o:spid="_x0000_s1031" style="position:absolute;left:9867;top:55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      <v:line id="Line 38" o:spid="_x0000_s1032" style="position:absolute;visibility:visible;mso-wrap-style:square" from="9883,559" to="10453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  <w10:wrap anchorx="page"/>
                    </v:group>
                  </w:pict>
                </mc:Fallback>
              </mc:AlternateContent>
            </w:r>
            <w:r w:rsidRPr="001F054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19A0DE18" wp14:editId="2D182E3C">
                      <wp:simplePos x="0" y="0"/>
                      <wp:positionH relativeFrom="page">
                        <wp:posOffset>6790055</wp:posOffset>
                      </wp:positionH>
                      <wp:positionV relativeFrom="paragraph">
                        <wp:posOffset>-12065</wp:posOffset>
                      </wp:positionV>
                      <wp:extent cx="391795" cy="372110"/>
                      <wp:effectExtent l="8255" t="6350" r="0" b="12065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1795" cy="372110"/>
                                <a:chOff x="10693" y="-19"/>
                                <a:chExt cx="617" cy="586"/>
                              </a:xfrm>
                            </wpg:grpSpPr>
                            <wps:wsp>
                              <wps:cNvPr id="33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08" y="-19"/>
                                  <a:ext cx="1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3" y="-11"/>
                                  <a:ext cx="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01" y="-19"/>
                                  <a:ext cx="0" cy="5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02" y="-19"/>
                                  <a:ext cx="0" cy="5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08" y="551"/>
                                  <a:ext cx="1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23" y="559"/>
                                  <a:ext cx="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58C219" id="Group 32" o:spid="_x0000_s1026" style="position:absolute;margin-left:534.65pt;margin-top:-.95pt;width:30.85pt;height:29.3pt;z-index:251670528;mso-position-horizontal-relative:page" coordorigin="10693,-19" coordsize="617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">
                      <v:rect id="Rectangle 40" o:spid="_x0000_s1027" style="position:absolute;left:10708;top:-1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      <v:line id="Line 41" o:spid="_x0000_s1028" style="position:absolute;visibility:visible;mso-wrap-style:square" from="10723,-11" to="11294,-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    <v:line id="Line 42" o:spid="_x0000_s1029" style="position:absolute;visibility:visible;mso-wrap-style:square" from="10701,-19" to="10701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    <v:line id="Line 43" o:spid="_x0000_s1030" style="position:absolute;visibility:visible;mso-wrap-style:square" from="11302,-19" to="11302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  <v:rect id="Rectangle 44" o:spid="_x0000_s1031" style="position:absolute;left:10708;top:55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      <v:line id="Line 45" o:spid="_x0000_s1032" style="position:absolute;visibility:visible;mso-wrap-style:square" from="10723,559" to="11294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  <w10:wrap anchorx="page"/>
                    </v:group>
                  </w:pict>
                </mc:Fallback>
              </mc:AlternateContent>
            </w:r>
            <w:r w:rsidRPr="001F054C">
              <w:rPr>
                <w:spacing w:val="-7"/>
              </w:rPr>
              <w:t>Has c</w:t>
            </w:r>
            <w:r w:rsidRPr="001F054C">
              <w:rPr>
                <w:spacing w:val="-3"/>
              </w:rPr>
              <w:t xml:space="preserve">ouncil-supplied </w:t>
            </w:r>
            <w:r w:rsidRPr="001F054C">
              <w:t xml:space="preserve">electrical </w:t>
            </w:r>
            <w:r w:rsidRPr="001F054C">
              <w:rPr>
                <w:spacing w:val="-4"/>
              </w:rPr>
              <w:t xml:space="preserve">equipment </w:t>
            </w:r>
            <w:r w:rsidRPr="001F054C">
              <w:rPr>
                <w:spacing w:val="-5"/>
              </w:rPr>
              <w:t xml:space="preserve">been </w:t>
            </w:r>
            <w:r w:rsidRPr="001F054C">
              <w:t xml:space="preserve">tested </w:t>
            </w:r>
            <w:r w:rsidRPr="001F054C">
              <w:rPr>
                <w:spacing w:val="-4"/>
              </w:rPr>
              <w:t xml:space="preserve">and is it </w:t>
            </w:r>
            <w:r w:rsidRPr="001F054C">
              <w:rPr>
                <w:spacing w:val="-3"/>
              </w:rPr>
              <w:t>in</w:t>
            </w:r>
            <w:r w:rsidRPr="001F054C">
              <w:rPr>
                <w:spacing w:val="44"/>
              </w:rPr>
              <w:t xml:space="preserve"> </w:t>
            </w:r>
            <w:r w:rsidRPr="001F054C">
              <w:rPr>
                <w:spacing w:val="-5"/>
              </w:rPr>
              <w:t>date?</w:t>
            </w:r>
          </w:p>
          <w:p w14:paraId="63841E4A" w14:textId="77777777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  <w:rPr>
                <w:iCs/>
              </w:rPr>
            </w:pPr>
            <w:r w:rsidRPr="001F054C">
              <w:rPr>
                <w:iCs/>
              </w:rPr>
              <w:t>Note: All equipment is to be tested annually; retests must be arranged prior to expiry date</w:t>
            </w:r>
            <w:r>
              <w:rPr>
                <w:iCs/>
              </w:rPr>
              <w:t>.</w:t>
            </w:r>
          </w:p>
          <w:p w14:paraId="5319A023" w14:textId="480ADB19" w:rsidR="002D46F0" w:rsidRPr="001F054C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  <w:rPr>
                <w:iCs/>
                <w:spacing w:val="-7"/>
              </w:rPr>
            </w:pPr>
          </w:p>
        </w:tc>
        <w:tc>
          <w:tcPr>
            <w:tcW w:w="850" w:type="dxa"/>
          </w:tcPr>
          <w:p w14:paraId="192141FF" w14:textId="77777777" w:rsidR="002D46F0" w:rsidRDefault="002D46F0" w:rsidP="001F054C"/>
        </w:tc>
        <w:tc>
          <w:tcPr>
            <w:tcW w:w="846" w:type="dxa"/>
          </w:tcPr>
          <w:p w14:paraId="2C5CB95C" w14:textId="77777777" w:rsidR="002D46F0" w:rsidRDefault="002D46F0" w:rsidP="001F054C"/>
        </w:tc>
      </w:tr>
      <w:tr w:rsidR="002D46F0" w14:paraId="5E455B39" w14:textId="7C3FC048" w:rsidTr="002D46F0">
        <w:tc>
          <w:tcPr>
            <w:tcW w:w="1145" w:type="dxa"/>
          </w:tcPr>
          <w:p w14:paraId="0CB2E78F" w14:textId="751F3819" w:rsidR="002D46F0" w:rsidRDefault="002D46F0" w:rsidP="001F054C">
            <w:r>
              <w:t>6.</w:t>
            </w:r>
          </w:p>
        </w:tc>
        <w:tc>
          <w:tcPr>
            <w:tcW w:w="6647" w:type="dxa"/>
          </w:tcPr>
          <w:p w14:paraId="4E9ED89E" w14:textId="77777777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  <w:rPr>
                <w:spacing w:val="-4"/>
              </w:rPr>
            </w:pPr>
            <w:r>
              <w:rPr>
                <w:spacing w:val="-6"/>
              </w:rPr>
              <w:t xml:space="preserve">Are </w:t>
            </w:r>
            <w:r>
              <w:rPr>
                <w:spacing w:val="-4"/>
              </w:rPr>
              <w:t xml:space="preserve">all </w:t>
            </w:r>
            <w:r>
              <w:rPr>
                <w:spacing w:val="-3"/>
              </w:rPr>
              <w:t xml:space="preserve">plugs, leads, </w:t>
            </w:r>
            <w:r>
              <w:t xml:space="preserve">wires </w:t>
            </w:r>
            <w:r>
              <w:rPr>
                <w:spacing w:val="-4"/>
              </w:rPr>
              <w:t xml:space="preserve">and </w:t>
            </w:r>
            <w:r>
              <w:rPr>
                <w:spacing w:val="-3"/>
              </w:rPr>
              <w:t xml:space="preserve">cables in the </w:t>
            </w:r>
            <w:proofErr w:type="gramStart"/>
            <w:r>
              <w:t>home work</w:t>
            </w:r>
            <w:proofErr w:type="gramEnd"/>
            <w:r>
              <w:t xml:space="preserve"> </w:t>
            </w:r>
            <w:r>
              <w:rPr>
                <w:spacing w:val="-3"/>
              </w:rPr>
              <w:t xml:space="preserve">area in </w:t>
            </w:r>
            <w:r>
              <w:t>a safe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condition?</w:t>
            </w:r>
          </w:p>
          <w:p w14:paraId="466A10B2" w14:textId="42F1BAFA" w:rsidR="002D46F0" w:rsidRPr="001F054C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  <w:rPr>
                <w:noProof/>
              </w:rPr>
            </w:pPr>
          </w:p>
        </w:tc>
        <w:tc>
          <w:tcPr>
            <w:tcW w:w="850" w:type="dxa"/>
          </w:tcPr>
          <w:p w14:paraId="6E0F5BE5" w14:textId="77777777" w:rsidR="002D46F0" w:rsidRDefault="002D46F0" w:rsidP="001F054C"/>
        </w:tc>
        <w:tc>
          <w:tcPr>
            <w:tcW w:w="846" w:type="dxa"/>
          </w:tcPr>
          <w:p w14:paraId="34C07D66" w14:textId="77777777" w:rsidR="002D46F0" w:rsidRDefault="002D46F0" w:rsidP="001F054C"/>
        </w:tc>
      </w:tr>
      <w:tr w:rsidR="002D46F0" w14:paraId="70366892" w14:textId="5797739E" w:rsidTr="002D46F0">
        <w:tc>
          <w:tcPr>
            <w:tcW w:w="1145" w:type="dxa"/>
          </w:tcPr>
          <w:p w14:paraId="46AC9E3A" w14:textId="00431150" w:rsidR="002D46F0" w:rsidRDefault="002D46F0" w:rsidP="001F054C">
            <w:r>
              <w:t>7.</w:t>
            </w:r>
          </w:p>
        </w:tc>
        <w:tc>
          <w:tcPr>
            <w:tcW w:w="6647" w:type="dxa"/>
          </w:tcPr>
          <w:p w14:paraId="050104D2" w14:textId="77777777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</w:pPr>
            <w:r>
              <w:t xml:space="preserve">Do </w:t>
            </w:r>
            <w:r>
              <w:rPr>
                <w:spacing w:val="-5"/>
              </w:rPr>
              <w:t xml:space="preserve">you </w:t>
            </w:r>
            <w:r>
              <w:rPr>
                <w:spacing w:val="-3"/>
              </w:rPr>
              <w:t xml:space="preserve">turn off </w:t>
            </w:r>
            <w:r>
              <w:rPr>
                <w:spacing w:val="-4"/>
              </w:rPr>
              <w:t xml:space="preserve">appliances </w:t>
            </w:r>
            <w:r>
              <w:rPr>
                <w:spacing w:val="-3"/>
              </w:rPr>
              <w:t xml:space="preserve">when </w:t>
            </w:r>
            <w:r>
              <w:rPr>
                <w:spacing w:val="-4"/>
              </w:rPr>
              <w:t xml:space="preserve">not </w:t>
            </w:r>
            <w:r>
              <w:rPr>
                <w:spacing w:val="-3"/>
              </w:rPr>
              <w:t>in</w:t>
            </w:r>
            <w:r>
              <w:rPr>
                <w:spacing w:val="-20"/>
              </w:rPr>
              <w:t xml:space="preserve"> </w:t>
            </w:r>
            <w:r>
              <w:t>use?</w:t>
            </w:r>
          </w:p>
          <w:p w14:paraId="673EE1FF" w14:textId="5EE4A7AA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  <w:rPr>
                <w:spacing w:val="-6"/>
              </w:rPr>
            </w:pPr>
          </w:p>
        </w:tc>
        <w:tc>
          <w:tcPr>
            <w:tcW w:w="850" w:type="dxa"/>
          </w:tcPr>
          <w:p w14:paraId="7270E60D" w14:textId="77777777" w:rsidR="002D46F0" w:rsidRDefault="002D46F0" w:rsidP="001F054C"/>
        </w:tc>
        <w:tc>
          <w:tcPr>
            <w:tcW w:w="846" w:type="dxa"/>
          </w:tcPr>
          <w:p w14:paraId="683B4BC3" w14:textId="77777777" w:rsidR="002D46F0" w:rsidRDefault="002D46F0" w:rsidP="001F054C"/>
        </w:tc>
      </w:tr>
      <w:tr w:rsidR="002D46F0" w14:paraId="352B5793" w14:textId="45D6701A" w:rsidTr="002D46F0">
        <w:tc>
          <w:tcPr>
            <w:tcW w:w="1145" w:type="dxa"/>
          </w:tcPr>
          <w:p w14:paraId="3A598C3C" w14:textId="53D387CC" w:rsidR="002D46F0" w:rsidRDefault="002D46F0" w:rsidP="001F054C">
            <w:r>
              <w:t>8.</w:t>
            </w:r>
          </w:p>
        </w:tc>
        <w:tc>
          <w:tcPr>
            <w:tcW w:w="6647" w:type="dxa"/>
          </w:tcPr>
          <w:p w14:paraId="6600B93A" w14:textId="12E936D8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  <w:rPr>
                <w:spacing w:val="-4"/>
              </w:rPr>
            </w:pPr>
            <w:r>
              <w:rPr>
                <w:spacing w:val="-7"/>
              </w:rPr>
              <w:t xml:space="preserve">Have </w:t>
            </w:r>
            <w:r>
              <w:rPr>
                <w:spacing w:val="-4"/>
              </w:rPr>
              <w:t xml:space="preserve">you </w:t>
            </w:r>
            <w:r>
              <w:t xml:space="preserve">completed </w:t>
            </w:r>
            <w:r>
              <w:rPr>
                <w:spacing w:val="-3"/>
              </w:rPr>
              <w:t>within the p</w:t>
            </w:r>
            <w:r>
              <w:t xml:space="preserve">ast </w:t>
            </w:r>
            <w:r>
              <w:rPr>
                <w:spacing w:val="-3"/>
              </w:rPr>
              <w:t xml:space="preserve">12 months the </w:t>
            </w:r>
            <w:r>
              <w:t xml:space="preserve">Fire </w:t>
            </w:r>
            <w:r>
              <w:rPr>
                <w:spacing w:val="-3"/>
              </w:rPr>
              <w:t>Safety t</w:t>
            </w:r>
            <w:r>
              <w:rPr>
                <w:spacing w:val="-4"/>
              </w:rPr>
              <w:t xml:space="preserve">raining </w:t>
            </w:r>
            <w:r>
              <w:rPr>
                <w:spacing w:val="-3"/>
              </w:rPr>
              <w:t xml:space="preserve">module </w:t>
            </w:r>
            <w:r>
              <w:rPr>
                <w:spacing w:val="-5"/>
              </w:rPr>
              <w:t xml:space="preserve">held </w:t>
            </w:r>
            <w:r>
              <w:rPr>
                <w:spacing w:val="-3"/>
              </w:rPr>
              <w:t xml:space="preserve">on the </w:t>
            </w:r>
            <w:r>
              <w:rPr>
                <w:spacing w:val="-4"/>
              </w:rPr>
              <w:t xml:space="preserve">intranet, </w:t>
            </w:r>
            <w:r>
              <w:rPr>
                <w:spacing w:val="-5"/>
              </w:rPr>
              <w:t>under m</w:t>
            </w:r>
            <w:r>
              <w:rPr>
                <w:spacing w:val="-7"/>
              </w:rPr>
              <w:t>andatory h</w:t>
            </w:r>
            <w:r>
              <w:rPr>
                <w:spacing w:val="-6"/>
              </w:rPr>
              <w:t>ealth and</w:t>
            </w:r>
            <w:r>
              <w:t xml:space="preserve"> s</w:t>
            </w:r>
            <w:r>
              <w:rPr>
                <w:spacing w:val="-3"/>
              </w:rPr>
              <w:t>afety</w:t>
            </w:r>
            <w:r>
              <w:rPr>
                <w:spacing w:val="-1"/>
              </w:rPr>
              <w:t xml:space="preserve"> t</w:t>
            </w:r>
            <w:r>
              <w:rPr>
                <w:spacing w:val="-4"/>
              </w:rPr>
              <w:t>raining?</w:t>
            </w:r>
          </w:p>
          <w:p w14:paraId="1865B5E3" w14:textId="5D74D448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</w:pPr>
          </w:p>
        </w:tc>
        <w:tc>
          <w:tcPr>
            <w:tcW w:w="850" w:type="dxa"/>
          </w:tcPr>
          <w:p w14:paraId="10FF8203" w14:textId="77777777" w:rsidR="002D46F0" w:rsidRDefault="002D46F0" w:rsidP="001F054C"/>
        </w:tc>
        <w:tc>
          <w:tcPr>
            <w:tcW w:w="846" w:type="dxa"/>
          </w:tcPr>
          <w:p w14:paraId="4E975D60" w14:textId="77777777" w:rsidR="002D46F0" w:rsidRDefault="002D46F0" w:rsidP="001F054C"/>
        </w:tc>
      </w:tr>
      <w:tr w:rsidR="002D46F0" w14:paraId="7B239545" w14:textId="1FE6141A" w:rsidTr="002D46F0">
        <w:tc>
          <w:tcPr>
            <w:tcW w:w="1145" w:type="dxa"/>
            <w:shd w:val="clear" w:color="auto" w:fill="D9D9D9" w:themeFill="background1" w:themeFillShade="D9"/>
          </w:tcPr>
          <w:p w14:paraId="0FA8FBFE" w14:textId="2581B2D2" w:rsidR="002D46F0" w:rsidRDefault="002D46F0" w:rsidP="001F054C"/>
        </w:tc>
        <w:tc>
          <w:tcPr>
            <w:tcW w:w="6647" w:type="dxa"/>
          </w:tcPr>
          <w:p w14:paraId="60D804CE" w14:textId="57ECB039" w:rsidR="002D46F0" w:rsidRPr="001F054C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  <w:rPr>
                <w:b/>
                <w:bCs/>
                <w:spacing w:val="-7"/>
              </w:rPr>
            </w:pPr>
            <w:r w:rsidRPr="001F054C">
              <w:rPr>
                <w:b/>
                <w:bCs/>
                <w:spacing w:val="-7"/>
              </w:rPr>
              <w:t>General health and safety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A3D4241" w14:textId="77777777" w:rsidR="002D46F0" w:rsidRDefault="002D46F0" w:rsidP="001F054C"/>
        </w:tc>
        <w:tc>
          <w:tcPr>
            <w:tcW w:w="846" w:type="dxa"/>
            <w:shd w:val="clear" w:color="auto" w:fill="D9D9D9" w:themeFill="background1" w:themeFillShade="D9"/>
          </w:tcPr>
          <w:p w14:paraId="589DF652" w14:textId="77777777" w:rsidR="002D46F0" w:rsidRDefault="002D46F0" w:rsidP="001F054C"/>
        </w:tc>
      </w:tr>
      <w:tr w:rsidR="002D46F0" w14:paraId="7C633867" w14:textId="3EFF8F91" w:rsidTr="002D46F0">
        <w:tc>
          <w:tcPr>
            <w:tcW w:w="1145" w:type="dxa"/>
          </w:tcPr>
          <w:p w14:paraId="64033F2A" w14:textId="5C7D2FC0" w:rsidR="002D46F0" w:rsidRDefault="002D46F0" w:rsidP="001F054C">
            <w:r>
              <w:t>9.</w:t>
            </w:r>
          </w:p>
        </w:tc>
        <w:tc>
          <w:tcPr>
            <w:tcW w:w="6647" w:type="dxa"/>
          </w:tcPr>
          <w:p w14:paraId="383BD5A4" w14:textId="77777777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</w:pPr>
            <w:r>
              <w:t>Have you completed within the past 12 months the Stress Awareness module held on the intranet, under mandatory health and safety training?</w:t>
            </w:r>
          </w:p>
          <w:p w14:paraId="6B9B0BB1" w14:textId="7355A8DB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  <w:rPr>
                <w:spacing w:val="-7"/>
              </w:rPr>
            </w:pPr>
          </w:p>
        </w:tc>
        <w:tc>
          <w:tcPr>
            <w:tcW w:w="850" w:type="dxa"/>
          </w:tcPr>
          <w:p w14:paraId="361C728C" w14:textId="77777777" w:rsidR="002D46F0" w:rsidRDefault="002D46F0" w:rsidP="001F054C"/>
        </w:tc>
        <w:tc>
          <w:tcPr>
            <w:tcW w:w="846" w:type="dxa"/>
          </w:tcPr>
          <w:p w14:paraId="6D33771A" w14:textId="77777777" w:rsidR="002D46F0" w:rsidRDefault="002D46F0" w:rsidP="001F054C"/>
        </w:tc>
      </w:tr>
      <w:tr w:rsidR="002D46F0" w14:paraId="6B2E10A1" w14:textId="6A6D20F2" w:rsidTr="002D46F0">
        <w:tc>
          <w:tcPr>
            <w:tcW w:w="1145" w:type="dxa"/>
          </w:tcPr>
          <w:p w14:paraId="1320469B" w14:textId="01A3957C" w:rsidR="002D46F0" w:rsidRDefault="002D46F0" w:rsidP="001F054C">
            <w:r>
              <w:t>10.</w:t>
            </w:r>
          </w:p>
        </w:tc>
        <w:tc>
          <w:tcPr>
            <w:tcW w:w="6647" w:type="dxa"/>
          </w:tcPr>
          <w:p w14:paraId="3347C60E" w14:textId="77777777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</w:pPr>
            <w:r>
              <w:t>Have adequate communication processes been agreed to prevent isolation and stress?</w:t>
            </w:r>
          </w:p>
          <w:p w14:paraId="584162AD" w14:textId="7D1F4284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</w:pPr>
          </w:p>
        </w:tc>
        <w:tc>
          <w:tcPr>
            <w:tcW w:w="850" w:type="dxa"/>
          </w:tcPr>
          <w:p w14:paraId="5F7373CB" w14:textId="77777777" w:rsidR="002D46F0" w:rsidRDefault="002D46F0" w:rsidP="001F054C"/>
        </w:tc>
        <w:tc>
          <w:tcPr>
            <w:tcW w:w="846" w:type="dxa"/>
          </w:tcPr>
          <w:p w14:paraId="7795D188" w14:textId="77777777" w:rsidR="002D46F0" w:rsidRDefault="002D46F0" w:rsidP="001F054C"/>
        </w:tc>
      </w:tr>
      <w:tr w:rsidR="002D46F0" w14:paraId="6A0152D7" w14:textId="499444A5" w:rsidTr="002D46F0">
        <w:tc>
          <w:tcPr>
            <w:tcW w:w="1145" w:type="dxa"/>
          </w:tcPr>
          <w:p w14:paraId="51FFF8BE" w14:textId="7FDA3E55" w:rsidR="002D46F0" w:rsidRDefault="002D46F0" w:rsidP="001F054C">
            <w:r>
              <w:t>11.</w:t>
            </w:r>
          </w:p>
        </w:tc>
        <w:tc>
          <w:tcPr>
            <w:tcW w:w="6647" w:type="dxa"/>
          </w:tcPr>
          <w:p w14:paraId="149ED143" w14:textId="77777777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</w:pPr>
            <w:r>
              <w:t>Have you completed within the past 12 months the Manual Handling training module held on the intranet, under mandatory health and safety training?</w:t>
            </w:r>
          </w:p>
          <w:p w14:paraId="63F6828A" w14:textId="53F261CD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</w:pPr>
          </w:p>
        </w:tc>
        <w:tc>
          <w:tcPr>
            <w:tcW w:w="850" w:type="dxa"/>
          </w:tcPr>
          <w:p w14:paraId="02FAC918" w14:textId="77777777" w:rsidR="002D46F0" w:rsidRDefault="002D46F0" w:rsidP="001F054C"/>
        </w:tc>
        <w:tc>
          <w:tcPr>
            <w:tcW w:w="846" w:type="dxa"/>
          </w:tcPr>
          <w:p w14:paraId="581A39B1" w14:textId="77777777" w:rsidR="002D46F0" w:rsidRDefault="002D46F0" w:rsidP="001F054C"/>
        </w:tc>
      </w:tr>
      <w:tr w:rsidR="002D46F0" w14:paraId="24886EF9" w14:textId="01242DA5" w:rsidTr="002D46F0">
        <w:tc>
          <w:tcPr>
            <w:tcW w:w="1145" w:type="dxa"/>
          </w:tcPr>
          <w:p w14:paraId="19BA9E9B" w14:textId="53464CCF" w:rsidR="002D46F0" w:rsidRDefault="002D46F0" w:rsidP="001F054C">
            <w:r>
              <w:t>12.</w:t>
            </w:r>
          </w:p>
        </w:tc>
        <w:tc>
          <w:tcPr>
            <w:tcW w:w="6647" w:type="dxa"/>
          </w:tcPr>
          <w:p w14:paraId="61310CAE" w14:textId="77777777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</w:pPr>
            <w:r>
              <w:t>Do you have any existing health problems which may affect your ability to work from home?</w:t>
            </w:r>
          </w:p>
          <w:p w14:paraId="27636DA3" w14:textId="3E9E7D13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</w:pPr>
          </w:p>
        </w:tc>
        <w:tc>
          <w:tcPr>
            <w:tcW w:w="850" w:type="dxa"/>
          </w:tcPr>
          <w:p w14:paraId="2C71CB13" w14:textId="77777777" w:rsidR="002D46F0" w:rsidRDefault="002D46F0" w:rsidP="001F054C"/>
        </w:tc>
        <w:tc>
          <w:tcPr>
            <w:tcW w:w="846" w:type="dxa"/>
          </w:tcPr>
          <w:p w14:paraId="63F7CD75" w14:textId="77777777" w:rsidR="002D46F0" w:rsidRDefault="002D46F0" w:rsidP="001F054C"/>
        </w:tc>
      </w:tr>
      <w:tr w:rsidR="002D46F0" w14:paraId="58385072" w14:textId="3491FC63" w:rsidTr="002D46F0">
        <w:tc>
          <w:tcPr>
            <w:tcW w:w="1145" w:type="dxa"/>
          </w:tcPr>
          <w:p w14:paraId="2E0C4DA6" w14:textId="6D112447" w:rsidR="002D46F0" w:rsidRDefault="002D46F0" w:rsidP="001F054C">
            <w:r>
              <w:t>13.</w:t>
            </w:r>
          </w:p>
        </w:tc>
        <w:tc>
          <w:tcPr>
            <w:tcW w:w="6647" w:type="dxa"/>
          </w:tcPr>
          <w:p w14:paraId="0EB5833D" w14:textId="77777777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</w:pPr>
            <w:r>
              <w:t>Is your work area free from slip, trip and fall hazards?</w:t>
            </w:r>
          </w:p>
          <w:p w14:paraId="290BA3B6" w14:textId="7C52C752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</w:pPr>
          </w:p>
        </w:tc>
        <w:tc>
          <w:tcPr>
            <w:tcW w:w="850" w:type="dxa"/>
          </w:tcPr>
          <w:p w14:paraId="3E943EC1" w14:textId="77777777" w:rsidR="002D46F0" w:rsidRDefault="002D46F0" w:rsidP="001F054C"/>
        </w:tc>
        <w:tc>
          <w:tcPr>
            <w:tcW w:w="846" w:type="dxa"/>
          </w:tcPr>
          <w:p w14:paraId="5F8C4312" w14:textId="77777777" w:rsidR="002D46F0" w:rsidRDefault="002D46F0" w:rsidP="001F054C"/>
        </w:tc>
      </w:tr>
      <w:tr w:rsidR="002D46F0" w14:paraId="42E9DF2B" w14:textId="22F5F2F7" w:rsidTr="002D46F0">
        <w:tc>
          <w:tcPr>
            <w:tcW w:w="1145" w:type="dxa"/>
          </w:tcPr>
          <w:p w14:paraId="03F66219" w14:textId="41DA9E66" w:rsidR="002D46F0" w:rsidRDefault="002D46F0" w:rsidP="001F054C">
            <w:r>
              <w:t>14.</w:t>
            </w:r>
          </w:p>
        </w:tc>
        <w:tc>
          <w:tcPr>
            <w:tcW w:w="6647" w:type="dxa"/>
          </w:tcPr>
          <w:p w14:paraId="7F18AE89" w14:textId="77777777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</w:pPr>
            <w:r>
              <w:t>Do you have access to a phone to report emergencies?</w:t>
            </w:r>
          </w:p>
          <w:p w14:paraId="1E1E09F0" w14:textId="7FB9344F" w:rsidR="002D46F0" w:rsidRDefault="002D46F0" w:rsidP="001F054C">
            <w:pPr>
              <w:widowControl w:val="0"/>
              <w:tabs>
                <w:tab w:val="left" w:pos="1121"/>
                <w:tab w:val="left" w:pos="1122"/>
              </w:tabs>
              <w:autoSpaceDE w:val="0"/>
              <w:autoSpaceDN w:val="0"/>
            </w:pPr>
          </w:p>
        </w:tc>
        <w:tc>
          <w:tcPr>
            <w:tcW w:w="850" w:type="dxa"/>
          </w:tcPr>
          <w:p w14:paraId="01700E86" w14:textId="77777777" w:rsidR="002D46F0" w:rsidRDefault="002D46F0" w:rsidP="001F054C"/>
        </w:tc>
        <w:tc>
          <w:tcPr>
            <w:tcW w:w="846" w:type="dxa"/>
          </w:tcPr>
          <w:p w14:paraId="5076B702" w14:textId="77777777" w:rsidR="002D46F0" w:rsidRDefault="002D46F0" w:rsidP="001F054C"/>
        </w:tc>
      </w:tr>
    </w:tbl>
    <w:p w14:paraId="227B594F" w14:textId="75DDAE1B" w:rsidR="007D3050" w:rsidRDefault="007D3050" w:rsidP="007D3050"/>
    <w:p w14:paraId="19560DB7" w14:textId="77777777" w:rsidR="00727D77" w:rsidRDefault="00727D77">
      <w:pPr>
        <w:spacing w:after="160" w:line="259" w:lineRule="auto"/>
        <w:rPr>
          <w:rFonts w:eastAsiaTheme="majorEastAsia" w:cstheme="majorBidi"/>
          <w:b/>
          <w:sz w:val="28"/>
          <w:szCs w:val="26"/>
        </w:rPr>
      </w:pPr>
      <w:r>
        <w:br w:type="page"/>
      </w:r>
    </w:p>
    <w:p w14:paraId="546D2EFA" w14:textId="6BDD06AD" w:rsidR="00DA215C" w:rsidRDefault="00DA215C" w:rsidP="00DA215C">
      <w:pPr>
        <w:pStyle w:val="Heading2"/>
      </w:pPr>
      <w:bookmarkStart w:id="4" w:name="_Toc112230069"/>
      <w:r>
        <w:lastRenderedPageBreak/>
        <w:t>Assessment of hazards identified</w:t>
      </w:r>
      <w:bookmarkEnd w:id="4"/>
    </w:p>
    <w:p w14:paraId="66181949" w14:textId="458EDFF5" w:rsidR="00DA215C" w:rsidRDefault="00DA215C" w:rsidP="007D3050"/>
    <w:tbl>
      <w:tblPr>
        <w:tblStyle w:val="TableGrid"/>
        <w:tblW w:w="0" w:type="auto"/>
        <w:tblLook w:val="04A0" w:firstRow="1" w:lastRow="0" w:firstColumn="1" w:lastColumn="0" w:noHBand="0" w:noVBand="1"/>
        <w:tblCaption w:val="Assessment of hazards identified"/>
        <w:tblDescription w:val="Boxes for completion with details of hazard, action to eliminate or reduce risk and date completed."/>
      </w:tblPr>
      <w:tblGrid>
        <w:gridCol w:w="2830"/>
        <w:gridCol w:w="4536"/>
        <w:gridCol w:w="2122"/>
      </w:tblGrid>
      <w:tr w:rsidR="00DA215C" w:rsidRPr="00DA215C" w14:paraId="03B98F45" w14:textId="77777777" w:rsidTr="00DA215C">
        <w:tc>
          <w:tcPr>
            <w:tcW w:w="2830" w:type="dxa"/>
          </w:tcPr>
          <w:p w14:paraId="3604BCA6" w14:textId="0285FB28" w:rsidR="00DA215C" w:rsidRPr="00DA215C" w:rsidRDefault="00DA215C" w:rsidP="007D3050">
            <w:pPr>
              <w:rPr>
                <w:b/>
                <w:bCs/>
              </w:rPr>
            </w:pPr>
            <w:r w:rsidRPr="00DA215C">
              <w:rPr>
                <w:b/>
                <w:bCs/>
              </w:rPr>
              <w:t>Hazard</w:t>
            </w:r>
          </w:p>
        </w:tc>
        <w:tc>
          <w:tcPr>
            <w:tcW w:w="4536" w:type="dxa"/>
          </w:tcPr>
          <w:p w14:paraId="6EC60338" w14:textId="11F1AF19" w:rsidR="00DA215C" w:rsidRPr="00DA215C" w:rsidRDefault="00DA215C" w:rsidP="007D3050">
            <w:pPr>
              <w:rPr>
                <w:b/>
                <w:bCs/>
              </w:rPr>
            </w:pPr>
            <w:r w:rsidRPr="00DA215C">
              <w:rPr>
                <w:b/>
                <w:bCs/>
              </w:rPr>
              <w:t>Action agreed to eliminate or reduce the risk</w:t>
            </w:r>
          </w:p>
        </w:tc>
        <w:tc>
          <w:tcPr>
            <w:tcW w:w="2122" w:type="dxa"/>
          </w:tcPr>
          <w:p w14:paraId="3D767028" w14:textId="51E0DC0E" w:rsidR="00DA215C" w:rsidRPr="00DA215C" w:rsidRDefault="00DA215C" w:rsidP="007D3050">
            <w:pPr>
              <w:rPr>
                <w:b/>
                <w:bCs/>
              </w:rPr>
            </w:pPr>
            <w:r w:rsidRPr="00DA215C">
              <w:rPr>
                <w:b/>
                <w:bCs/>
              </w:rPr>
              <w:t>Date complete</w:t>
            </w:r>
          </w:p>
        </w:tc>
      </w:tr>
      <w:tr w:rsidR="00DA215C" w14:paraId="22E72417" w14:textId="77777777" w:rsidTr="00DA215C">
        <w:tc>
          <w:tcPr>
            <w:tcW w:w="2830" w:type="dxa"/>
          </w:tcPr>
          <w:p w14:paraId="1979AA77" w14:textId="77777777" w:rsidR="00DA215C" w:rsidRDefault="00DA215C" w:rsidP="007D3050"/>
          <w:p w14:paraId="71DC35E9" w14:textId="47581710" w:rsidR="00DA215C" w:rsidRDefault="00DA215C" w:rsidP="007D3050"/>
        </w:tc>
        <w:tc>
          <w:tcPr>
            <w:tcW w:w="4536" w:type="dxa"/>
          </w:tcPr>
          <w:p w14:paraId="280D25B4" w14:textId="77777777" w:rsidR="00DA215C" w:rsidRDefault="00DA215C" w:rsidP="007D3050"/>
        </w:tc>
        <w:tc>
          <w:tcPr>
            <w:tcW w:w="2122" w:type="dxa"/>
          </w:tcPr>
          <w:p w14:paraId="1B6C4030" w14:textId="77777777" w:rsidR="00DA215C" w:rsidRDefault="00DA215C" w:rsidP="007D3050"/>
        </w:tc>
      </w:tr>
      <w:tr w:rsidR="00DA215C" w14:paraId="7CD3D4E5" w14:textId="77777777" w:rsidTr="00DA215C">
        <w:tc>
          <w:tcPr>
            <w:tcW w:w="2830" w:type="dxa"/>
          </w:tcPr>
          <w:p w14:paraId="271E8BED" w14:textId="77777777" w:rsidR="00DA215C" w:rsidRDefault="00DA215C" w:rsidP="007D3050"/>
          <w:p w14:paraId="4DA1EAC8" w14:textId="6B8D4F0D" w:rsidR="00DA215C" w:rsidRDefault="00DA215C" w:rsidP="007D3050"/>
        </w:tc>
        <w:tc>
          <w:tcPr>
            <w:tcW w:w="4536" w:type="dxa"/>
          </w:tcPr>
          <w:p w14:paraId="57B8EAE6" w14:textId="77777777" w:rsidR="00DA215C" w:rsidRDefault="00DA215C" w:rsidP="007D3050"/>
        </w:tc>
        <w:tc>
          <w:tcPr>
            <w:tcW w:w="2122" w:type="dxa"/>
          </w:tcPr>
          <w:p w14:paraId="6C185723" w14:textId="77777777" w:rsidR="00DA215C" w:rsidRDefault="00DA215C" w:rsidP="007D3050"/>
        </w:tc>
      </w:tr>
      <w:tr w:rsidR="00DA215C" w14:paraId="335C93BE" w14:textId="77777777" w:rsidTr="00DA215C">
        <w:tc>
          <w:tcPr>
            <w:tcW w:w="2830" w:type="dxa"/>
          </w:tcPr>
          <w:p w14:paraId="20C644E6" w14:textId="77777777" w:rsidR="00DA215C" w:rsidRDefault="00DA215C" w:rsidP="007D3050"/>
          <w:p w14:paraId="3304D0B9" w14:textId="59EAD3A5" w:rsidR="00DA215C" w:rsidRDefault="00DA215C" w:rsidP="007D3050"/>
        </w:tc>
        <w:tc>
          <w:tcPr>
            <w:tcW w:w="4536" w:type="dxa"/>
          </w:tcPr>
          <w:p w14:paraId="5AC81508" w14:textId="77777777" w:rsidR="00DA215C" w:rsidRDefault="00DA215C" w:rsidP="007D3050"/>
        </w:tc>
        <w:tc>
          <w:tcPr>
            <w:tcW w:w="2122" w:type="dxa"/>
          </w:tcPr>
          <w:p w14:paraId="48DBCD37" w14:textId="77777777" w:rsidR="00DA215C" w:rsidRDefault="00DA215C" w:rsidP="007D3050"/>
        </w:tc>
      </w:tr>
    </w:tbl>
    <w:p w14:paraId="15329D10" w14:textId="714DEADE" w:rsidR="00DA215C" w:rsidRDefault="00DA215C" w:rsidP="007D3050"/>
    <w:p w14:paraId="20F34C4A" w14:textId="2FD9AA21" w:rsidR="00DA215C" w:rsidRDefault="00DA215C" w:rsidP="00DA215C">
      <w:r>
        <w:t>If you have any concerns, questions or health and safety related issues regarding working from home, please speak to one of the following:</w:t>
      </w:r>
    </w:p>
    <w:p w14:paraId="30C26995" w14:textId="77777777" w:rsidR="00DA215C" w:rsidRDefault="00DA215C" w:rsidP="00DA215C"/>
    <w:p w14:paraId="2D594389" w14:textId="03B247AF" w:rsidR="00DA215C" w:rsidRDefault="00747955" w:rsidP="00DA215C">
      <w:pPr>
        <w:pStyle w:val="ListParagraph"/>
        <w:numPr>
          <w:ilvl w:val="0"/>
          <w:numId w:val="41"/>
        </w:numPr>
      </w:pPr>
      <w:r>
        <w:t>S</w:t>
      </w:r>
      <w:r w:rsidR="00DA215C">
        <w:t>ervice manager or supervisor</w:t>
      </w:r>
    </w:p>
    <w:p w14:paraId="5480A068" w14:textId="6018875B" w:rsidR="00DA215C" w:rsidRDefault="00DA215C" w:rsidP="00DA215C">
      <w:pPr>
        <w:pStyle w:val="ListParagraph"/>
        <w:numPr>
          <w:ilvl w:val="0"/>
          <w:numId w:val="41"/>
        </w:numPr>
      </w:pPr>
      <w:r>
        <w:t>Service Manager (Health and Safety)</w:t>
      </w:r>
    </w:p>
    <w:p w14:paraId="6596941D" w14:textId="2C67DB70" w:rsidR="00DA215C" w:rsidRDefault="00DA215C" w:rsidP="00DA215C">
      <w:pPr>
        <w:pStyle w:val="ListParagraph"/>
        <w:numPr>
          <w:ilvl w:val="0"/>
          <w:numId w:val="41"/>
        </w:numPr>
      </w:pPr>
      <w:r>
        <w:t>Human Resources</w:t>
      </w:r>
    </w:p>
    <w:p w14:paraId="5CBD10AC" w14:textId="61CC3EBE" w:rsidR="00DA215C" w:rsidRDefault="00DA215C" w:rsidP="00DA215C">
      <w:pPr>
        <w:pStyle w:val="ListParagraph"/>
        <w:numPr>
          <w:ilvl w:val="0"/>
          <w:numId w:val="41"/>
        </w:numPr>
      </w:pPr>
      <w:r>
        <w:t>Occupational Health Adviser (via either of the above)</w:t>
      </w:r>
    </w:p>
    <w:p w14:paraId="5C358527" w14:textId="5D09D366" w:rsidR="00DA215C" w:rsidRDefault="00DA215C" w:rsidP="00DA215C">
      <w:pPr>
        <w:pStyle w:val="ListParagraph"/>
        <w:numPr>
          <w:ilvl w:val="0"/>
          <w:numId w:val="41"/>
        </w:numPr>
      </w:pPr>
      <w:r>
        <w:t>your health and safety representative.</w:t>
      </w:r>
    </w:p>
    <w:p w14:paraId="10E14CD5" w14:textId="77777777" w:rsidR="00DA215C" w:rsidRDefault="00DA215C" w:rsidP="00DA215C"/>
    <w:p w14:paraId="0C420DE0" w14:textId="233E300A" w:rsidR="00DA215C" w:rsidRDefault="00DA215C" w:rsidP="00DA215C">
      <w:pPr>
        <w:pStyle w:val="Heading2"/>
      </w:pPr>
      <w:bookmarkStart w:id="5" w:name="_Toc112230070"/>
      <w:r>
        <w:t>Declaration</w:t>
      </w:r>
      <w:bookmarkEnd w:id="5"/>
    </w:p>
    <w:p w14:paraId="5D1B02A5" w14:textId="77777777" w:rsidR="00DA215C" w:rsidRDefault="00DA215C" w:rsidP="00DA215C"/>
    <w:p w14:paraId="70415D96" w14:textId="6ABAE95A" w:rsidR="00DA215C" w:rsidRDefault="00DA215C" w:rsidP="00DA215C">
      <w:r>
        <w:t>I confirm I have read and understood the following</w:t>
      </w:r>
      <w:r w:rsidR="00EA589B">
        <w:t>:</w:t>
      </w:r>
    </w:p>
    <w:p w14:paraId="16B0480B" w14:textId="77777777" w:rsidR="00DA215C" w:rsidRDefault="00DA215C" w:rsidP="00DA215C"/>
    <w:p w14:paraId="3FF8FB29" w14:textId="313CD8FF" w:rsidR="00DA215C" w:rsidRDefault="00DA215C" w:rsidP="00DA215C">
      <w:r>
        <w:t>•</w:t>
      </w:r>
      <w:r>
        <w:tab/>
      </w:r>
      <w:r w:rsidR="00EA589B">
        <w:t>Agile working full guidance</w:t>
      </w:r>
    </w:p>
    <w:p w14:paraId="5B7135A6" w14:textId="77777777" w:rsidR="00EA589B" w:rsidRDefault="00DA215C" w:rsidP="00DA215C">
      <w:r>
        <w:t>•</w:t>
      </w:r>
      <w:r>
        <w:tab/>
        <w:t>Instruction 25 of the health and safety policy</w:t>
      </w:r>
    </w:p>
    <w:p w14:paraId="7F6329B6" w14:textId="77777777" w:rsidR="00EA589B" w:rsidRDefault="00EA589B" w:rsidP="00DA215C"/>
    <w:p w14:paraId="4DC833BA" w14:textId="1A4414D8" w:rsidR="00DA215C" w:rsidRDefault="00DA215C" w:rsidP="00DA215C">
      <w:r>
        <w:t>and that this is an accurate record of the conversation regarding the risks associated with working from home.</w:t>
      </w:r>
    </w:p>
    <w:p w14:paraId="14754CA0" w14:textId="77777777" w:rsidR="00DA215C" w:rsidRDefault="00DA215C" w:rsidP="00DA215C"/>
    <w:p w14:paraId="55383325" w14:textId="0179983A" w:rsidR="00DA215C" w:rsidRDefault="00DA215C" w:rsidP="00DA215C">
      <w:r>
        <w:t xml:space="preserve">I am satisfied that my arrangements to work from home do not in any way affect my ability to do the job </w:t>
      </w:r>
      <w:proofErr w:type="gramStart"/>
      <w:r>
        <w:t>and also</w:t>
      </w:r>
      <w:proofErr w:type="gramEnd"/>
      <w:r>
        <w:t xml:space="preserve"> do not adversely affect my health, safety and wellbeing</w:t>
      </w:r>
      <w:r w:rsidR="00EA589B">
        <w:t>.</w:t>
      </w:r>
    </w:p>
    <w:p w14:paraId="30D1973A" w14:textId="065D8F00" w:rsidR="00EA589B" w:rsidRDefault="00EA589B" w:rsidP="00DA215C"/>
    <w:p w14:paraId="4E4396BE" w14:textId="77777777" w:rsidR="00747955" w:rsidRDefault="00747955" w:rsidP="00DA215C"/>
    <w:tbl>
      <w:tblPr>
        <w:tblStyle w:val="TableGrid"/>
        <w:tblW w:w="0" w:type="auto"/>
        <w:tblLook w:val="04A0" w:firstRow="1" w:lastRow="0" w:firstColumn="1" w:lastColumn="0" w:noHBand="0" w:noVBand="1"/>
        <w:tblCaption w:val="Declaration signatures"/>
        <w:tblDescription w:val="Boxes for employee's and manager's signature and dates of each"/>
      </w:tblPr>
      <w:tblGrid>
        <w:gridCol w:w="3256"/>
        <w:gridCol w:w="6232"/>
      </w:tblGrid>
      <w:tr w:rsidR="00EA589B" w14:paraId="121F8EE6" w14:textId="77777777" w:rsidTr="002D46F0">
        <w:tc>
          <w:tcPr>
            <w:tcW w:w="3256" w:type="dxa"/>
          </w:tcPr>
          <w:p w14:paraId="6B8B2FB0" w14:textId="38B51C21" w:rsidR="00EA589B" w:rsidRDefault="00EA589B" w:rsidP="00DA215C">
            <w:r>
              <w:t>Employee’s signature</w:t>
            </w:r>
          </w:p>
        </w:tc>
        <w:tc>
          <w:tcPr>
            <w:tcW w:w="6232" w:type="dxa"/>
          </w:tcPr>
          <w:p w14:paraId="1C6DF588" w14:textId="77777777" w:rsidR="00EA589B" w:rsidRDefault="00EA589B" w:rsidP="00DA215C"/>
          <w:p w14:paraId="55B16940" w14:textId="0676F3A7" w:rsidR="00EA589B" w:rsidRDefault="00EA589B" w:rsidP="00DA215C"/>
        </w:tc>
      </w:tr>
      <w:tr w:rsidR="00EA589B" w14:paraId="69307D1B" w14:textId="77777777" w:rsidTr="002D46F0">
        <w:tc>
          <w:tcPr>
            <w:tcW w:w="3256" w:type="dxa"/>
          </w:tcPr>
          <w:p w14:paraId="2E923B44" w14:textId="1822A318" w:rsidR="00EA589B" w:rsidRDefault="00EA589B" w:rsidP="00DA215C">
            <w:r>
              <w:t>Date</w:t>
            </w:r>
          </w:p>
        </w:tc>
        <w:tc>
          <w:tcPr>
            <w:tcW w:w="6232" w:type="dxa"/>
          </w:tcPr>
          <w:p w14:paraId="3AF8786B" w14:textId="77777777" w:rsidR="00EA589B" w:rsidRDefault="00EA589B" w:rsidP="00DA215C"/>
        </w:tc>
      </w:tr>
      <w:tr w:rsidR="00EA589B" w14:paraId="2371ED25" w14:textId="77777777" w:rsidTr="002D46F0">
        <w:tc>
          <w:tcPr>
            <w:tcW w:w="3256" w:type="dxa"/>
          </w:tcPr>
          <w:p w14:paraId="53BE05E0" w14:textId="7762144A" w:rsidR="00EA589B" w:rsidRDefault="00EA589B" w:rsidP="00DA215C">
            <w:r>
              <w:t>Manager’s signature</w:t>
            </w:r>
          </w:p>
        </w:tc>
        <w:tc>
          <w:tcPr>
            <w:tcW w:w="6232" w:type="dxa"/>
          </w:tcPr>
          <w:p w14:paraId="2E04A6E0" w14:textId="77777777" w:rsidR="00EA589B" w:rsidRDefault="00EA589B" w:rsidP="00DA215C"/>
          <w:p w14:paraId="3BF43A6B" w14:textId="41712E29" w:rsidR="00EA589B" w:rsidRDefault="00EA589B" w:rsidP="00DA215C"/>
        </w:tc>
      </w:tr>
      <w:tr w:rsidR="00EA589B" w14:paraId="22A2B933" w14:textId="77777777" w:rsidTr="002D46F0">
        <w:tc>
          <w:tcPr>
            <w:tcW w:w="3256" w:type="dxa"/>
          </w:tcPr>
          <w:p w14:paraId="5D5A0524" w14:textId="55D30581" w:rsidR="00EA589B" w:rsidRDefault="00EA589B" w:rsidP="00DA215C">
            <w:r>
              <w:t>Date</w:t>
            </w:r>
          </w:p>
        </w:tc>
        <w:tc>
          <w:tcPr>
            <w:tcW w:w="6232" w:type="dxa"/>
          </w:tcPr>
          <w:p w14:paraId="61841190" w14:textId="77777777" w:rsidR="00EA589B" w:rsidRDefault="00EA589B" w:rsidP="00DA215C"/>
        </w:tc>
      </w:tr>
    </w:tbl>
    <w:p w14:paraId="5DE8800F" w14:textId="1ED3561E" w:rsidR="00EA589B" w:rsidRDefault="00EA589B" w:rsidP="00DA215C"/>
    <w:p w14:paraId="2C9B868F" w14:textId="2CA3813B" w:rsidR="00EA589B" w:rsidRDefault="00EA589B">
      <w:pPr>
        <w:spacing w:after="160" w:line="259" w:lineRule="auto"/>
      </w:pPr>
      <w:r>
        <w:br w:type="page"/>
      </w:r>
    </w:p>
    <w:p w14:paraId="1B148B8C" w14:textId="7658D385" w:rsidR="00EA589B" w:rsidRDefault="00EA589B" w:rsidP="00EA589B">
      <w:pPr>
        <w:pStyle w:val="Heading2"/>
      </w:pPr>
      <w:bookmarkStart w:id="6" w:name="_Toc112230071"/>
      <w:r>
        <w:lastRenderedPageBreak/>
        <w:t>Certificate</w:t>
      </w:r>
      <w:bookmarkEnd w:id="6"/>
      <w:r w:rsidR="00B4683E">
        <w:t xml:space="preserve">: </w:t>
      </w:r>
      <w:bookmarkStart w:id="7" w:name="_Toc112230072"/>
      <w:r>
        <w:t>Health and safety risk assessment for DSE users</w:t>
      </w:r>
      <w:bookmarkEnd w:id="7"/>
    </w:p>
    <w:p w14:paraId="094901B4" w14:textId="50D30EF6" w:rsidR="00EA589B" w:rsidRDefault="00EA589B" w:rsidP="00DA215C"/>
    <w:p w14:paraId="4BF1D287" w14:textId="7F64751F" w:rsidR="00EA589B" w:rsidRDefault="00EA589B" w:rsidP="00DA215C">
      <w:r>
        <w:t>Please present all pages of this certificate to your manager as soon as possible.</w:t>
      </w:r>
    </w:p>
    <w:p w14:paraId="4BEE32C0" w14:textId="0C1DDFC5" w:rsidR="00EA589B" w:rsidRDefault="00EA589B" w:rsidP="00DA215C"/>
    <w:tbl>
      <w:tblPr>
        <w:tblStyle w:val="TableGrid"/>
        <w:tblW w:w="0" w:type="auto"/>
        <w:tblLook w:val="04A0" w:firstRow="1" w:lastRow="0" w:firstColumn="1" w:lastColumn="0" w:noHBand="0" w:noVBand="1"/>
        <w:tblCaption w:val="Certificate"/>
        <w:tblDescription w:val="For completion with user's name, completion date and manager's name"/>
      </w:tblPr>
      <w:tblGrid>
        <w:gridCol w:w="3256"/>
        <w:gridCol w:w="6232"/>
      </w:tblGrid>
      <w:tr w:rsidR="00EA589B" w14:paraId="0E76E872" w14:textId="77777777" w:rsidTr="002D46F0">
        <w:tc>
          <w:tcPr>
            <w:tcW w:w="3256" w:type="dxa"/>
          </w:tcPr>
          <w:p w14:paraId="20C40CAA" w14:textId="1E2CFCEC" w:rsidR="00EA589B" w:rsidRDefault="00EA589B" w:rsidP="00DA215C">
            <w:r>
              <w:t>User’s name</w:t>
            </w:r>
          </w:p>
        </w:tc>
        <w:tc>
          <w:tcPr>
            <w:tcW w:w="6232" w:type="dxa"/>
          </w:tcPr>
          <w:p w14:paraId="1C269034" w14:textId="77777777" w:rsidR="00EA589B" w:rsidRDefault="00EA589B" w:rsidP="00DA215C"/>
        </w:tc>
      </w:tr>
      <w:tr w:rsidR="00EA589B" w14:paraId="5D1896A1" w14:textId="77777777" w:rsidTr="002D46F0">
        <w:tc>
          <w:tcPr>
            <w:tcW w:w="3256" w:type="dxa"/>
          </w:tcPr>
          <w:p w14:paraId="27B1EBBA" w14:textId="0E82AC68" w:rsidR="00EA589B" w:rsidRDefault="00EA589B" w:rsidP="00DA215C">
            <w:r>
              <w:t>Completion date</w:t>
            </w:r>
          </w:p>
        </w:tc>
        <w:tc>
          <w:tcPr>
            <w:tcW w:w="6232" w:type="dxa"/>
          </w:tcPr>
          <w:p w14:paraId="6FAD0EAB" w14:textId="77777777" w:rsidR="00EA589B" w:rsidRDefault="00EA589B" w:rsidP="00DA215C"/>
        </w:tc>
      </w:tr>
      <w:tr w:rsidR="00EA589B" w14:paraId="1E12C61B" w14:textId="77777777" w:rsidTr="002D46F0">
        <w:tc>
          <w:tcPr>
            <w:tcW w:w="3256" w:type="dxa"/>
          </w:tcPr>
          <w:p w14:paraId="0AD404BF" w14:textId="198017DB" w:rsidR="00EA589B" w:rsidRDefault="00EA589B" w:rsidP="00DA215C">
            <w:r>
              <w:t>Manager’s name</w:t>
            </w:r>
          </w:p>
        </w:tc>
        <w:tc>
          <w:tcPr>
            <w:tcW w:w="6232" w:type="dxa"/>
          </w:tcPr>
          <w:p w14:paraId="02C6C225" w14:textId="77777777" w:rsidR="00EA589B" w:rsidRDefault="00EA589B" w:rsidP="00DA215C"/>
        </w:tc>
      </w:tr>
    </w:tbl>
    <w:p w14:paraId="711E513F" w14:textId="453FC23C" w:rsidR="00EA589B" w:rsidRDefault="00EA589B" w:rsidP="00DA215C"/>
    <w:tbl>
      <w:tblPr>
        <w:tblStyle w:val="TableGrid"/>
        <w:tblW w:w="0" w:type="auto"/>
        <w:tblLook w:val="04A0" w:firstRow="1" w:lastRow="0" w:firstColumn="1" w:lastColumn="0" w:noHBand="0" w:noVBand="1"/>
        <w:tblCaption w:val="Health and safety risk assessment"/>
        <w:tblDescription w:val="Risk assessment questions about time spent on computer"/>
      </w:tblPr>
      <w:tblGrid>
        <w:gridCol w:w="1129"/>
        <w:gridCol w:w="6663"/>
        <w:gridCol w:w="1696"/>
      </w:tblGrid>
      <w:tr w:rsidR="002D46F0" w:rsidRPr="001F054C" w14:paraId="1843D60C" w14:textId="77777777" w:rsidTr="002D46F0">
        <w:tc>
          <w:tcPr>
            <w:tcW w:w="1129" w:type="dxa"/>
          </w:tcPr>
          <w:p w14:paraId="57522F95" w14:textId="77777777" w:rsidR="002D46F0" w:rsidRPr="001F054C" w:rsidRDefault="002D46F0" w:rsidP="00FA4A05">
            <w:pPr>
              <w:rPr>
                <w:b/>
                <w:bCs/>
              </w:rPr>
            </w:pPr>
            <w:r w:rsidRPr="001F054C">
              <w:rPr>
                <w:b/>
                <w:bCs/>
              </w:rPr>
              <w:t>Number</w:t>
            </w:r>
          </w:p>
        </w:tc>
        <w:tc>
          <w:tcPr>
            <w:tcW w:w="6663" w:type="dxa"/>
          </w:tcPr>
          <w:p w14:paraId="06F85D72" w14:textId="01654400" w:rsidR="002D46F0" w:rsidRPr="001F054C" w:rsidRDefault="002D46F0" w:rsidP="00FA4A05">
            <w:pPr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1696" w:type="dxa"/>
          </w:tcPr>
          <w:p w14:paraId="01258AA0" w14:textId="6617339E" w:rsidR="002D46F0" w:rsidRPr="001F054C" w:rsidRDefault="002D46F0" w:rsidP="00FA4A05">
            <w:pPr>
              <w:rPr>
                <w:b/>
                <w:bCs/>
              </w:rPr>
            </w:pPr>
            <w:r>
              <w:rPr>
                <w:b/>
                <w:bCs/>
              </w:rPr>
              <w:t>Answer</w:t>
            </w:r>
          </w:p>
        </w:tc>
      </w:tr>
      <w:tr w:rsidR="002D46F0" w14:paraId="4EA4A42C" w14:textId="77777777" w:rsidTr="002D46F0">
        <w:tc>
          <w:tcPr>
            <w:tcW w:w="1129" w:type="dxa"/>
          </w:tcPr>
          <w:p w14:paraId="46526E63" w14:textId="77777777" w:rsidR="002D46F0" w:rsidRDefault="002D46F0" w:rsidP="00DA215C"/>
        </w:tc>
        <w:tc>
          <w:tcPr>
            <w:tcW w:w="6663" w:type="dxa"/>
          </w:tcPr>
          <w:p w14:paraId="6361B89C" w14:textId="1A228F4A" w:rsidR="002D46F0" w:rsidRDefault="002D46F0" w:rsidP="00DA215C">
            <w:r>
              <w:t>Maximum total time spent on computer</w:t>
            </w:r>
          </w:p>
        </w:tc>
        <w:tc>
          <w:tcPr>
            <w:tcW w:w="1696" w:type="dxa"/>
          </w:tcPr>
          <w:p w14:paraId="36F4210C" w14:textId="77777777" w:rsidR="002D46F0" w:rsidRDefault="002D46F0" w:rsidP="00DA215C"/>
        </w:tc>
      </w:tr>
      <w:tr w:rsidR="002D46F0" w14:paraId="7A89D9B0" w14:textId="77777777" w:rsidTr="002D46F0">
        <w:tc>
          <w:tcPr>
            <w:tcW w:w="1129" w:type="dxa"/>
          </w:tcPr>
          <w:p w14:paraId="4ADF47F2" w14:textId="333B95F6" w:rsidR="002D46F0" w:rsidRDefault="002D46F0" w:rsidP="00DA215C">
            <w:r>
              <w:t>1.</w:t>
            </w:r>
          </w:p>
        </w:tc>
        <w:tc>
          <w:tcPr>
            <w:tcW w:w="6663" w:type="dxa"/>
          </w:tcPr>
          <w:p w14:paraId="72D7EB4C" w14:textId="36566984" w:rsidR="002D46F0" w:rsidRDefault="002D46F0" w:rsidP="00DA215C">
            <w:r>
              <w:t>Maximum continuous time spent on computer</w:t>
            </w:r>
          </w:p>
        </w:tc>
        <w:tc>
          <w:tcPr>
            <w:tcW w:w="1696" w:type="dxa"/>
          </w:tcPr>
          <w:p w14:paraId="606AC163" w14:textId="77777777" w:rsidR="002D46F0" w:rsidRDefault="002D46F0" w:rsidP="00DA215C"/>
        </w:tc>
      </w:tr>
    </w:tbl>
    <w:p w14:paraId="0D724783" w14:textId="195CFDD7" w:rsidR="00EA589B" w:rsidRDefault="00EA589B" w:rsidP="002D46F0"/>
    <w:p w14:paraId="79A86604" w14:textId="25F42E1C" w:rsidR="002D46F0" w:rsidRDefault="002D46F0" w:rsidP="002D46F0">
      <w:r>
        <w:t>At least five minutes in every hour should be spent on non-computer-based activities.</w:t>
      </w:r>
    </w:p>
    <w:p w14:paraId="2399A53E" w14:textId="5864F06C" w:rsidR="00A04CB9" w:rsidRDefault="00A04CB9" w:rsidP="002D46F0"/>
    <w:p w14:paraId="33684237" w14:textId="701584F0" w:rsidR="00A04CB9" w:rsidRDefault="00A04CB9" w:rsidP="002D46F0">
      <w:r>
        <w:t>The table below contains Yes and No tick boxes. If you tick a box which is coloured grey (also containing an asterisk), this means that action is required.</w:t>
      </w:r>
    </w:p>
    <w:p w14:paraId="1F82E25F" w14:textId="4C5EACD3" w:rsidR="002D46F0" w:rsidRDefault="002D46F0" w:rsidP="002D46F0"/>
    <w:tbl>
      <w:tblPr>
        <w:tblStyle w:val="TableGrid"/>
        <w:tblW w:w="0" w:type="auto"/>
        <w:tblLook w:val="04A0" w:firstRow="1" w:lastRow="0" w:firstColumn="1" w:lastColumn="0" w:noHBand="0" w:noVBand="1"/>
        <w:tblCaption w:val="Health and safety risk assessment"/>
        <w:tblDescription w:val="Risk assessment questions about workstation, equipment and the environment, with yes and no tickboxes for answers"/>
      </w:tblPr>
      <w:tblGrid>
        <w:gridCol w:w="1145"/>
        <w:gridCol w:w="6647"/>
        <w:gridCol w:w="850"/>
        <w:gridCol w:w="846"/>
      </w:tblGrid>
      <w:tr w:rsidR="002D46F0" w:rsidRPr="001F054C" w14:paraId="5BA22594" w14:textId="77777777" w:rsidTr="00FA4A05">
        <w:tc>
          <w:tcPr>
            <w:tcW w:w="1145" w:type="dxa"/>
          </w:tcPr>
          <w:p w14:paraId="3860B292" w14:textId="77777777" w:rsidR="002D46F0" w:rsidRPr="001F054C" w:rsidRDefault="002D46F0" w:rsidP="00FA4A05">
            <w:pPr>
              <w:rPr>
                <w:b/>
                <w:bCs/>
              </w:rPr>
            </w:pPr>
            <w:r w:rsidRPr="001F054C">
              <w:rPr>
                <w:b/>
                <w:bCs/>
              </w:rPr>
              <w:t>Number</w:t>
            </w:r>
          </w:p>
        </w:tc>
        <w:tc>
          <w:tcPr>
            <w:tcW w:w="6647" w:type="dxa"/>
          </w:tcPr>
          <w:p w14:paraId="70AF628D" w14:textId="77777777" w:rsidR="002D46F0" w:rsidRPr="001F054C" w:rsidRDefault="002D46F0" w:rsidP="00FA4A05">
            <w:pPr>
              <w:rPr>
                <w:b/>
                <w:bCs/>
              </w:rPr>
            </w:pPr>
            <w:r w:rsidRPr="001F054C">
              <w:rPr>
                <w:b/>
                <w:bCs/>
              </w:rPr>
              <w:t>Action</w:t>
            </w:r>
          </w:p>
        </w:tc>
        <w:tc>
          <w:tcPr>
            <w:tcW w:w="850" w:type="dxa"/>
          </w:tcPr>
          <w:p w14:paraId="1364C16C" w14:textId="77777777" w:rsidR="002D46F0" w:rsidRPr="001F054C" w:rsidRDefault="002D46F0" w:rsidP="00FA4A05">
            <w:pPr>
              <w:rPr>
                <w:b/>
                <w:bCs/>
              </w:rPr>
            </w:pPr>
            <w:r w:rsidRPr="001F054C">
              <w:rPr>
                <w:b/>
                <w:bCs/>
              </w:rPr>
              <w:t>Yes</w:t>
            </w:r>
            <w:r>
              <w:rPr>
                <w:b/>
                <w:bCs/>
              </w:rPr>
              <w:t xml:space="preserve"> (tick)</w:t>
            </w:r>
          </w:p>
        </w:tc>
        <w:tc>
          <w:tcPr>
            <w:tcW w:w="846" w:type="dxa"/>
          </w:tcPr>
          <w:p w14:paraId="1B5D0C00" w14:textId="77777777" w:rsidR="002D46F0" w:rsidRPr="001F054C" w:rsidRDefault="002D46F0" w:rsidP="00FA4A05">
            <w:pPr>
              <w:rPr>
                <w:b/>
                <w:bCs/>
              </w:rPr>
            </w:pPr>
            <w:r>
              <w:rPr>
                <w:b/>
                <w:bCs/>
              </w:rPr>
              <w:t>No (tick)</w:t>
            </w:r>
          </w:p>
        </w:tc>
      </w:tr>
      <w:tr w:rsidR="002D46F0" w:rsidRPr="002D46F0" w14:paraId="246164A6" w14:textId="77777777" w:rsidTr="00A04CB9">
        <w:tc>
          <w:tcPr>
            <w:tcW w:w="1145" w:type="dxa"/>
          </w:tcPr>
          <w:p w14:paraId="2287DA3A" w14:textId="23EDDBC8" w:rsidR="002D46F0" w:rsidRPr="002D46F0" w:rsidRDefault="002D46F0" w:rsidP="00FA4A05">
            <w:r>
              <w:t>2.</w:t>
            </w:r>
          </w:p>
        </w:tc>
        <w:tc>
          <w:tcPr>
            <w:tcW w:w="6647" w:type="dxa"/>
          </w:tcPr>
          <w:p w14:paraId="50CB999E" w14:textId="42CB0E98" w:rsidR="002D46F0" w:rsidRPr="002D46F0" w:rsidRDefault="0011487D" w:rsidP="00FA4A05">
            <w:r>
              <w:t>Does your seat height adjust?</w:t>
            </w:r>
          </w:p>
        </w:tc>
        <w:tc>
          <w:tcPr>
            <w:tcW w:w="850" w:type="dxa"/>
          </w:tcPr>
          <w:p w14:paraId="2DD1253B" w14:textId="77777777" w:rsidR="002D46F0" w:rsidRPr="002D46F0" w:rsidRDefault="002D46F0" w:rsidP="00FA4A05"/>
        </w:tc>
        <w:tc>
          <w:tcPr>
            <w:tcW w:w="846" w:type="dxa"/>
            <w:shd w:val="clear" w:color="auto" w:fill="D9D9D9" w:themeFill="background1" w:themeFillShade="D9"/>
          </w:tcPr>
          <w:p w14:paraId="4B8E1250" w14:textId="53679EA1" w:rsidR="002D46F0" w:rsidRPr="002D46F0" w:rsidRDefault="00347740" w:rsidP="00FA4A05">
            <w:r>
              <w:t>*</w:t>
            </w:r>
          </w:p>
        </w:tc>
      </w:tr>
      <w:tr w:rsidR="0011487D" w:rsidRPr="002D46F0" w14:paraId="2A51CC45" w14:textId="77777777" w:rsidTr="00A04CB9">
        <w:tc>
          <w:tcPr>
            <w:tcW w:w="1145" w:type="dxa"/>
          </w:tcPr>
          <w:p w14:paraId="3C50B240" w14:textId="0E76A2F1" w:rsidR="0011487D" w:rsidRDefault="0011487D" w:rsidP="00FA4A05">
            <w:r>
              <w:t>3.</w:t>
            </w:r>
          </w:p>
        </w:tc>
        <w:tc>
          <w:tcPr>
            <w:tcW w:w="6647" w:type="dxa"/>
          </w:tcPr>
          <w:p w14:paraId="7ED303EF" w14:textId="7E49AEBC" w:rsidR="0011487D" w:rsidRPr="002D46F0" w:rsidRDefault="0011487D" w:rsidP="00FA4A05">
            <w:r>
              <w:t>Does your seat backrest adjust?</w:t>
            </w:r>
          </w:p>
        </w:tc>
        <w:tc>
          <w:tcPr>
            <w:tcW w:w="850" w:type="dxa"/>
          </w:tcPr>
          <w:p w14:paraId="004ADAFE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52BFFCCB" w14:textId="493D5F6E" w:rsidR="0011487D" w:rsidRPr="002D46F0" w:rsidRDefault="00347740" w:rsidP="00FA4A05">
            <w:r>
              <w:t>*</w:t>
            </w:r>
          </w:p>
        </w:tc>
      </w:tr>
      <w:tr w:rsidR="0011487D" w:rsidRPr="002D46F0" w14:paraId="30C9B267" w14:textId="77777777" w:rsidTr="00A04CB9">
        <w:tc>
          <w:tcPr>
            <w:tcW w:w="1145" w:type="dxa"/>
          </w:tcPr>
          <w:p w14:paraId="7DC165B5" w14:textId="2CB7B41D" w:rsidR="0011487D" w:rsidRDefault="0011487D" w:rsidP="00FA4A05">
            <w:r>
              <w:t>4.</w:t>
            </w:r>
          </w:p>
        </w:tc>
        <w:tc>
          <w:tcPr>
            <w:tcW w:w="6647" w:type="dxa"/>
          </w:tcPr>
          <w:p w14:paraId="7F67C5DB" w14:textId="133948E6" w:rsidR="0011487D" w:rsidRPr="002D46F0" w:rsidRDefault="0011487D" w:rsidP="00FA4A05">
            <w:r>
              <w:t>Do the arms of your chair interfere with comfort?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B1E4FE1" w14:textId="5282C9BD" w:rsidR="0011487D" w:rsidRPr="002D46F0" w:rsidRDefault="00347740" w:rsidP="00FA4A05">
            <w:r>
              <w:t>*</w:t>
            </w:r>
          </w:p>
        </w:tc>
        <w:tc>
          <w:tcPr>
            <w:tcW w:w="846" w:type="dxa"/>
          </w:tcPr>
          <w:p w14:paraId="64EB452D" w14:textId="77777777" w:rsidR="0011487D" w:rsidRPr="002D46F0" w:rsidRDefault="0011487D" w:rsidP="00FA4A05"/>
        </w:tc>
      </w:tr>
      <w:tr w:rsidR="0011487D" w:rsidRPr="002D46F0" w14:paraId="27FD7D18" w14:textId="77777777" w:rsidTr="00A04CB9">
        <w:tc>
          <w:tcPr>
            <w:tcW w:w="1145" w:type="dxa"/>
          </w:tcPr>
          <w:p w14:paraId="6E38F3E2" w14:textId="2EFEB2A2" w:rsidR="0011487D" w:rsidRDefault="0011487D" w:rsidP="00FA4A05">
            <w:r>
              <w:t>5.</w:t>
            </w:r>
          </w:p>
        </w:tc>
        <w:tc>
          <w:tcPr>
            <w:tcW w:w="6647" w:type="dxa"/>
          </w:tcPr>
          <w:p w14:paraId="19F114BF" w14:textId="1F78DE28" w:rsidR="0011487D" w:rsidRPr="002D46F0" w:rsidRDefault="0011487D" w:rsidP="00FA4A05">
            <w:r>
              <w:t>Is your chair stable?</w:t>
            </w:r>
          </w:p>
        </w:tc>
        <w:tc>
          <w:tcPr>
            <w:tcW w:w="850" w:type="dxa"/>
          </w:tcPr>
          <w:p w14:paraId="50B5AFBD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6523C305" w14:textId="7E823C23" w:rsidR="0011487D" w:rsidRPr="002D46F0" w:rsidRDefault="00347740" w:rsidP="00FA4A05">
            <w:r>
              <w:t>*</w:t>
            </w:r>
          </w:p>
        </w:tc>
      </w:tr>
      <w:tr w:rsidR="0011487D" w:rsidRPr="002D46F0" w14:paraId="36FF0E74" w14:textId="77777777" w:rsidTr="00A04CB9">
        <w:tc>
          <w:tcPr>
            <w:tcW w:w="1145" w:type="dxa"/>
          </w:tcPr>
          <w:p w14:paraId="2DEECE50" w14:textId="357B8C46" w:rsidR="0011487D" w:rsidRDefault="0011487D" w:rsidP="00FA4A05">
            <w:r>
              <w:t>6.</w:t>
            </w:r>
          </w:p>
        </w:tc>
        <w:tc>
          <w:tcPr>
            <w:tcW w:w="6647" w:type="dxa"/>
          </w:tcPr>
          <w:p w14:paraId="3D6DB0B9" w14:textId="5D7FC0EE" w:rsidR="0011487D" w:rsidRPr="002D46F0" w:rsidRDefault="0011487D" w:rsidP="00FA4A05">
            <w:r>
              <w:t>Is there adequate desk surface space?</w:t>
            </w:r>
          </w:p>
        </w:tc>
        <w:tc>
          <w:tcPr>
            <w:tcW w:w="850" w:type="dxa"/>
          </w:tcPr>
          <w:p w14:paraId="342184FF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04F7F1AC" w14:textId="67C0AE98" w:rsidR="0011487D" w:rsidRPr="002D46F0" w:rsidRDefault="00347740" w:rsidP="00FA4A05">
            <w:r>
              <w:t>*</w:t>
            </w:r>
          </w:p>
        </w:tc>
      </w:tr>
      <w:tr w:rsidR="0011487D" w:rsidRPr="002D46F0" w14:paraId="19591E25" w14:textId="77777777" w:rsidTr="00A04CB9">
        <w:tc>
          <w:tcPr>
            <w:tcW w:w="1145" w:type="dxa"/>
          </w:tcPr>
          <w:p w14:paraId="77FE9B47" w14:textId="1245EAD4" w:rsidR="0011487D" w:rsidRDefault="0011487D" w:rsidP="00FA4A05">
            <w:r>
              <w:t>7.</w:t>
            </w:r>
          </w:p>
        </w:tc>
        <w:tc>
          <w:tcPr>
            <w:tcW w:w="6647" w:type="dxa"/>
          </w:tcPr>
          <w:p w14:paraId="7D97F5EA" w14:textId="4A9F20D5" w:rsidR="0011487D" w:rsidRPr="002D46F0" w:rsidRDefault="0011487D" w:rsidP="00FA4A05">
            <w:r>
              <w:t xml:space="preserve">Is the height of your </w:t>
            </w:r>
            <w:proofErr w:type="gramStart"/>
            <w:r>
              <w:t>desk</w:t>
            </w:r>
            <w:proofErr w:type="gramEnd"/>
            <w:r>
              <w:t xml:space="preserve"> correct?</w:t>
            </w:r>
          </w:p>
        </w:tc>
        <w:tc>
          <w:tcPr>
            <w:tcW w:w="850" w:type="dxa"/>
          </w:tcPr>
          <w:p w14:paraId="49C20D6A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34897BA4" w14:textId="65F6E538" w:rsidR="0011487D" w:rsidRPr="002D46F0" w:rsidRDefault="00347740" w:rsidP="00FA4A05">
            <w:r>
              <w:t>*</w:t>
            </w:r>
          </w:p>
        </w:tc>
      </w:tr>
      <w:tr w:rsidR="0011487D" w:rsidRPr="002D46F0" w14:paraId="0C191BDC" w14:textId="77777777" w:rsidTr="00A04CB9">
        <w:tc>
          <w:tcPr>
            <w:tcW w:w="1145" w:type="dxa"/>
          </w:tcPr>
          <w:p w14:paraId="42A3DAE9" w14:textId="3022E7D6" w:rsidR="0011487D" w:rsidRDefault="0011487D" w:rsidP="00FA4A05">
            <w:r>
              <w:t>8.</w:t>
            </w:r>
          </w:p>
        </w:tc>
        <w:tc>
          <w:tcPr>
            <w:tcW w:w="6647" w:type="dxa"/>
          </w:tcPr>
          <w:p w14:paraId="23120240" w14:textId="47BBEE9C" w:rsidR="0011487D" w:rsidRPr="002D46F0" w:rsidRDefault="0011487D" w:rsidP="00FA4A05">
            <w:r>
              <w:t>Do you have enough leg room under your desk?</w:t>
            </w:r>
          </w:p>
        </w:tc>
        <w:tc>
          <w:tcPr>
            <w:tcW w:w="850" w:type="dxa"/>
          </w:tcPr>
          <w:p w14:paraId="04ED106B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159B9112" w14:textId="4BC473AE" w:rsidR="0011487D" w:rsidRPr="002D46F0" w:rsidRDefault="00347740" w:rsidP="00FA4A05">
            <w:r>
              <w:t>*</w:t>
            </w:r>
          </w:p>
        </w:tc>
      </w:tr>
      <w:tr w:rsidR="0011487D" w:rsidRPr="002D46F0" w14:paraId="09EFC38B" w14:textId="77777777" w:rsidTr="00A04CB9">
        <w:tc>
          <w:tcPr>
            <w:tcW w:w="1145" w:type="dxa"/>
          </w:tcPr>
          <w:p w14:paraId="4A6A1669" w14:textId="01F30655" w:rsidR="0011487D" w:rsidRDefault="0011487D" w:rsidP="00FA4A05">
            <w:r>
              <w:t>9.</w:t>
            </w:r>
          </w:p>
        </w:tc>
        <w:tc>
          <w:tcPr>
            <w:tcW w:w="6647" w:type="dxa"/>
          </w:tcPr>
          <w:p w14:paraId="62EA89A4" w14:textId="3051EE29" w:rsidR="0011487D" w:rsidRPr="002D46F0" w:rsidRDefault="0011487D" w:rsidP="00FA4A05">
            <w:r>
              <w:t>Do you need a footrest?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AAF4E10" w14:textId="4A96A7FC" w:rsidR="0011487D" w:rsidRPr="002D46F0" w:rsidRDefault="00347740" w:rsidP="00FA4A05">
            <w:r>
              <w:t>*</w:t>
            </w:r>
          </w:p>
        </w:tc>
        <w:tc>
          <w:tcPr>
            <w:tcW w:w="846" w:type="dxa"/>
          </w:tcPr>
          <w:p w14:paraId="1252B4D3" w14:textId="77777777" w:rsidR="0011487D" w:rsidRPr="002D46F0" w:rsidRDefault="0011487D" w:rsidP="00FA4A05"/>
        </w:tc>
      </w:tr>
      <w:tr w:rsidR="0011487D" w:rsidRPr="002D46F0" w14:paraId="3428D40A" w14:textId="77777777" w:rsidTr="00A04CB9">
        <w:tc>
          <w:tcPr>
            <w:tcW w:w="1145" w:type="dxa"/>
          </w:tcPr>
          <w:p w14:paraId="64F695CE" w14:textId="75956E23" w:rsidR="0011487D" w:rsidRDefault="0011487D" w:rsidP="00FA4A05">
            <w:r>
              <w:t>10.</w:t>
            </w:r>
          </w:p>
        </w:tc>
        <w:tc>
          <w:tcPr>
            <w:tcW w:w="6647" w:type="dxa"/>
          </w:tcPr>
          <w:p w14:paraId="62DDFD1D" w14:textId="2DD2F000" w:rsidR="0011487D" w:rsidRPr="002D46F0" w:rsidRDefault="0011487D" w:rsidP="00FA4A05">
            <w:r>
              <w:t>Do you need a document holder?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9443658" w14:textId="10B75D38" w:rsidR="0011487D" w:rsidRPr="002D46F0" w:rsidRDefault="00347740" w:rsidP="00FA4A05">
            <w:r>
              <w:t>*</w:t>
            </w:r>
          </w:p>
        </w:tc>
        <w:tc>
          <w:tcPr>
            <w:tcW w:w="846" w:type="dxa"/>
          </w:tcPr>
          <w:p w14:paraId="48E5D4FD" w14:textId="77777777" w:rsidR="0011487D" w:rsidRPr="002D46F0" w:rsidRDefault="0011487D" w:rsidP="00FA4A05"/>
        </w:tc>
      </w:tr>
      <w:tr w:rsidR="0011487D" w:rsidRPr="002D46F0" w14:paraId="5DDE868B" w14:textId="77777777" w:rsidTr="00A04CB9">
        <w:tc>
          <w:tcPr>
            <w:tcW w:w="1145" w:type="dxa"/>
          </w:tcPr>
          <w:p w14:paraId="7FD0BE7B" w14:textId="7B65AB7F" w:rsidR="0011487D" w:rsidRDefault="0011487D" w:rsidP="00FA4A05">
            <w:r>
              <w:t>11.</w:t>
            </w:r>
          </w:p>
        </w:tc>
        <w:tc>
          <w:tcPr>
            <w:tcW w:w="6647" w:type="dxa"/>
          </w:tcPr>
          <w:p w14:paraId="06288333" w14:textId="1638FB8C" w:rsidR="0011487D" w:rsidRPr="002D46F0" w:rsidRDefault="0011487D" w:rsidP="00FA4A05">
            <w:r>
              <w:t>Can you tilt and swivel your screen?</w:t>
            </w:r>
          </w:p>
        </w:tc>
        <w:tc>
          <w:tcPr>
            <w:tcW w:w="850" w:type="dxa"/>
          </w:tcPr>
          <w:p w14:paraId="5B3E0195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74CFAAF6" w14:textId="3CC715E7" w:rsidR="0011487D" w:rsidRPr="002D46F0" w:rsidRDefault="00347740" w:rsidP="00FA4A05">
            <w:r>
              <w:t>*</w:t>
            </w:r>
          </w:p>
        </w:tc>
      </w:tr>
      <w:tr w:rsidR="0011487D" w:rsidRPr="002D46F0" w14:paraId="555550F5" w14:textId="77777777" w:rsidTr="00A04CB9">
        <w:tc>
          <w:tcPr>
            <w:tcW w:w="1145" w:type="dxa"/>
          </w:tcPr>
          <w:p w14:paraId="5A1953A8" w14:textId="75946769" w:rsidR="0011487D" w:rsidRDefault="0011487D" w:rsidP="00FA4A05">
            <w:r>
              <w:t>12.</w:t>
            </w:r>
          </w:p>
        </w:tc>
        <w:tc>
          <w:tcPr>
            <w:tcW w:w="6647" w:type="dxa"/>
          </w:tcPr>
          <w:p w14:paraId="18AB36B7" w14:textId="61C03DD4" w:rsidR="0011487D" w:rsidRPr="002D46F0" w:rsidRDefault="0011487D" w:rsidP="00FA4A05">
            <w:r>
              <w:t>Can you adjust your screen height?</w:t>
            </w:r>
          </w:p>
        </w:tc>
        <w:tc>
          <w:tcPr>
            <w:tcW w:w="850" w:type="dxa"/>
          </w:tcPr>
          <w:p w14:paraId="7B5EC66B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7DEF030F" w14:textId="3CA01D41" w:rsidR="0011487D" w:rsidRPr="002D46F0" w:rsidRDefault="00347740" w:rsidP="00FA4A05">
            <w:r>
              <w:t>*</w:t>
            </w:r>
          </w:p>
        </w:tc>
      </w:tr>
      <w:tr w:rsidR="0011487D" w:rsidRPr="002D46F0" w14:paraId="60124E29" w14:textId="77777777" w:rsidTr="00A04CB9">
        <w:tc>
          <w:tcPr>
            <w:tcW w:w="1145" w:type="dxa"/>
          </w:tcPr>
          <w:p w14:paraId="5DC6CC17" w14:textId="69289004" w:rsidR="0011487D" w:rsidRDefault="0011487D" w:rsidP="00FA4A05">
            <w:r>
              <w:t>13.</w:t>
            </w:r>
          </w:p>
        </w:tc>
        <w:tc>
          <w:tcPr>
            <w:tcW w:w="6647" w:type="dxa"/>
          </w:tcPr>
          <w:p w14:paraId="2E9065CC" w14:textId="606A7E85" w:rsidR="0011487D" w:rsidRPr="002D46F0" w:rsidRDefault="0011487D" w:rsidP="00FA4A05">
            <w:r>
              <w:t>Is there glare and reflection on your screen?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49E1BF9" w14:textId="658F1463" w:rsidR="0011487D" w:rsidRPr="002D46F0" w:rsidRDefault="00347740" w:rsidP="00FA4A05">
            <w:r>
              <w:t>*</w:t>
            </w:r>
          </w:p>
        </w:tc>
        <w:tc>
          <w:tcPr>
            <w:tcW w:w="846" w:type="dxa"/>
          </w:tcPr>
          <w:p w14:paraId="70A409A1" w14:textId="77777777" w:rsidR="0011487D" w:rsidRPr="002D46F0" w:rsidRDefault="0011487D" w:rsidP="00FA4A05"/>
        </w:tc>
      </w:tr>
      <w:tr w:rsidR="0011487D" w:rsidRPr="002D46F0" w14:paraId="7B990FEE" w14:textId="77777777" w:rsidTr="00A04CB9">
        <w:tc>
          <w:tcPr>
            <w:tcW w:w="1145" w:type="dxa"/>
          </w:tcPr>
          <w:p w14:paraId="1995BC7D" w14:textId="0EF733C5" w:rsidR="0011487D" w:rsidRDefault="0011487D" w:rsidP="00FA4A05">
            <w:r>
              <w:t>14.</w:t>
            </w:r>
          </w:p>
        </w:tc>
        <w:tc>
          <w:tcPr>
            <w:tcW w:w="6647" w:type="dxa"/>
          </w:tcPr>
          <w:p w14:paraId="206CC2FB" w14:textId="23D417A5" w:rsidR="0011487D" w:rsidRPr="002D46F0" w:rsidRDefault="0011487D" w:rsidP="00FA4A05">
            <w:r>
              <w:t>Is the screen image stable?</w:t>
            </w:r>
          </w:p>
        </w:tc>
        <w:tc>
          <w:tcPr>
            <w:tcW w:w="850" w:type="dxa"/>
          </w:tcPr>
          <w:p w14:paraId="0780DA2C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753E8C4B" w14:textId="5E6E138E" w:rsidR="0011487D" w:rsidRPr="002D46F0" w:rsidRDefault="00347740" w:rsidP="00FA4A05">
            <w:r>
              <w:t>*</w:t>
            </w:r>
          </w:p>
        </w:tc>
      </w:tr>
      <w:tr w:rsidR="0011487D" w:rsidRPr="002D46F0" w14:paraId="50976CAB" w14:textId="77777777" w:rsidTr="00A04CB9">
        <w:tc>
          <w:tcPr>
            <w:tcW w:w="1145" w:type="dxa"/>
          </w:tcPr>
          <w:p w14:paraId="5089D74C" w14:textId="6E8C4976" w:rsidR="0011487D" w:rsidRDefault="0011487D" w:rsidP="00FA4A05">
            <w:r>
              <w:t>15.</w:t>
            </w:r>
          </w:p>
        </w:tc>
        <w:tc>
          <w:tcPr>
            <w:tcW w:w="6647" w:type="dxa"/>
          </w:tcPr>
          <w:p w14:paraId="53154C29" w14:textId="705EE44B" w:rsidR="0011487D" w:rsidRPr="002D46F0" w:rsidRDefault="0011487D" w:rsidP="00FA4A05">
            <w:r>
              <w:t>Can you adjust the screen brightness?</w:t>
            </w:r>
          </w:p>
        </w:tc>
        <w:tc>
          <w:tcPr>
            <w:tcW w:w="850" w:type="dxa"/>
          </w:tcPr>
          <w:p w14:paraId="73179AA8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6B951019" w14:textId="3FF10D38" w:rsidR="0011487D" w:rsidRPr="002D46F0" w:rsidRDefault="00347740" w:rsidP="00FA4A05">
            <w:r>
              <w:t>*</w:t>
            </w:r>
          </w:p>
        </w:tc>
      </w:tr>
      <w:tr w:rsidR="0011487D" w:rsidRPr="002D46F0" w14:paraId="46CA6559" w14:textId="77777777" w:rsidTr="00A04CB9">
        <w:tc>
          <w:tcPr>
            <w:tcW w:w="1145" w:type="dxa"/>
          </w:tcPr>
          <w:p w14:paraId="1197502F" w14:textId="419EA496" w:rsidR="0011487D" w:rsidRDefault="0011487D" w:rsidP="00FA4A05">
            <w:r>
              <w:t>16.</w:t>
            </w:r>
          </w:p>
        </w:tc>
        <w:tc>
          <w:tcPr>
            <w:tcW w:w="6647" w:type="dxa"/>
          </w:tcPr>
          <w:p w14:paraId="74EBD1EB" w14:textId="2F614AAE" w:rsidR="0011487D" w:rsidRPr="002D46F0" w:rsidRDefault="0011487D" w:rsidP="00FA4A05">
            <w:r>
              <w:t>Can you adjust the screen contrast?</w:t>
            </w:r>
          </w:p>
        </w:tc>
        <w:tc>
          <w:tcPr>
            <w:tcW w:w="850" w:type="dxa"/>
          </w:tcPr>
          <w:p w14:paraId="15E12314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790B6FBC" w14:textId="1D9506FF" w:rsidR="0011487D" w:rsidRPr="002D46F0" w:rsidRDefault="00347740" w:rsidP="00FA4A05">
            <w:r>
              <w:t>*</w:t>
            </w:r>
          </w:p>
        </w:tc>
      </w:tr>
      <w:tr w:rsidR="0011487D" w:rsidRPr="002D46F0" w14:paraId="5BF7CB42" w14:textId="77777777" w:rsidTr="00A04CB9">
        <w:tc>
          <w:tcPr>
            <w:tcW w:w="1145" w:type="dxa"/>
          </w:tcPr>
          <w:p w14:paraId="0B2CB11F" w14:textId="08A52825" w:rsidR="0011487D" w:rsidRDefault="0011487D" w:rsidP="00FA4A05">
            <w:r>
              <w:t>17.</w:t>
            </w:r>
          </w:p>
        </w:tc>
        <w:tc>
          <w:tcPr>
            <w:tcW w:w="6647" w:type="dxa"/>
          </w:tcPr>
          <w:p w14:paraId="4C93AFB4" w14:textId="34DB0FFF" w:rsidR="0011487D" w:rsidRPr="002D46F0" w:rsidRDefault="0011487D" w:rsidP="00FA4A05">
            <w:r>
              <w:t>Is there clarity of characters on screen?</w:t>
            </w:r>
          </w:p>
        </w:tc>
        <w:tc>
          <w:tcPr>
            <w:tcW w:w="850" w:type="dxa"/>
          </w:tcPr>
          <w:p w14:paraId="58C86421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1AB63ABB" w14:textId="793A1C75" w:rsidR="0011487D" w:rsidRPr="002D46F0" w:rsidRDefault="00347740" w:rsidP="00FA4A05">
            <w:r>
              <w:t>*</w:t>
            </w:r>
          </w:p>
        </w:tc>
      </w:tr>
      <w:tr w:rsidR="0011487D" w:rsidRPr="002D46F0" w14:paraId="2D3AEBCF" w14:textId="77777777" w:rsidTr="00A04CB9">
        <w:tc>
          <w:tcPr>
            <w:tcW w:w="1145" w:type="dxa"/>
          </w:tcPr>
          <w:p w14:paraId="54BB9B24" w14:textId="031F7235" w:rsidR="0011487D" w:rsidRDefault="0011487D" w:rsidP="00FA4A05">
            <w:r>
              <w:t>18.</w:t>
            </w:r>
          </w:p>
        </w:tc>
        <w:tc>
          <w:tcPr>
            <w:tcW w:w="6647" w:type="dxa"/>
          </w:tcPr>
          <w:p w14:paraId="3C3B88F9" w14:textId="0D48B1D9" w:rsidR="0011487D" w:rsidRPr="002D46F0" w:rsidRDefault="0011487D" w:rsidP="00FA4A05">
            <w:r>
              <w:t>Is the keyboard separate from the screen and easy to move?</w:t>
            </w:r>
          </w:p>
        </w:tc>
        <w:tc>
          <w:tcPr>
            <w:tcW w:w="850" w:type="dxa"/>
          </w:tcPr>
          <w:p w14:paraId="53028A94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238B2C9B" w14:textId="45629AB5" w:rsidR="0011487D" w:rsidRPr="002D46F0" w:rsidRDefault="00347740" w:rsidP="00FA4A05">
            <w:r>
              <w:t>*</w:t>
            </w:r>
          </w:p>
        </w:tc>
      </w:tr>
      <w:tr w:rsidR="0011487D" w:rsidRPr="002D46F0" w14:paraId="2A4364A8" w14:textId="77777777" w:rsidTr="00A04CB9">
        <w:tc>
          <w:tcPr>
            <w:tcW w:w="1145" w:type="dxa"/>
          </w:tcPr>
          <w:p w14:paraId="12FD0E90" w14:textId="6DEE75B8" w:rsidR="0011487D" w:rsidRDefault="0011487D" w:rsidP="00FA4A05">
            <w:r>
              <w:t>19.</w:t>
            </w:r>
          </w:p>
        </w:tc>
        <w:tc>
          <w:tcPr>
            <w:tcW w:w="6647" w:type="dxa"/>
          </w:tcPr>
          <w:p w14:paraId="1124710C" w14:textId="5A7F822F" w:rsidR="0011487D" w:rsidRPr="002D46F0" w:rsidRDefault="0011487D" w:rsidP="00FA4A05">
            <w:r>
              <w:t>Is there enough space in front of the keyboard to rest your hands?</w:t>
            </w:r>
          </w:p>
        </w:tc>
        <w:tc>
          <w:tcPr>
            <w:tcW w:w="850" w:type="dxa"/>
          </w:tcPr>
          <w:p w14:paraId="3E119ED1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4506A060" w14:textId="72D5E24D" w:rsidR="0011487D" w:rsidRPr="002D46F0" w:rsidRDefault="00347740" w:rsidP="00FA4A05">
            <w:r>
              <w:t>*</w:t>
            </w:r>
          </w:p>
        </w:tc>
      </w:tr>
      <w:tr w:rsidR="0011487D" w:rsidRPr="002D46F0" w14:paraId="6843B80B" w14:textId="77777777" w:rsidTr="00A04CB9">
        <w:tc>
          <w:tcPr>
            <w:tcW w:w="1145" w:type="dxa"/>
          </w:tcPr>
          <w:p w14:paraId="59CF4C65" w14:textId="38EB2E9F" w:rsidR="0011487D" w:rsidRDefault="0011487D" w:rsidP="00FA4A05">
            <w:r>
              <w:lastRenderedPageBreak/>
              <w:t>20.</w:t>
            </w:r>
          </w:p>
        </w:tc>
        <w:tc>
          <w:tcPr>
            <w:tcW w:w="6647" w:type="dxa"/>
          </w:tcPr>
          <w:p w14:paraId="00B2A6B2" w14:textId="42025BDB" w:rsidR="0011487D" w:rsidRPr="002D46F0" w:rsidRDefault="0011487D" w:rsidP="00FA4A05">
            <w:r>
              <w:t xml:space="preserve">Are you able to find </w:t>
            </w:r>
            <w:r w:rsidR="00347740">
              <w:t>a comfortable keying position?</w:t>
            </w:r>
          </w:p>
        </w:tc>
        <w:tc>
          <w:tcPr>
            <w:tcW w:w="850" w:type="dxa"/>
          </w:tcPr>
          <w:p w14:paraId="60B1B2A2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1C1EE4FE" w14:textId="125787EE" w:rsidR="0011487D" w:rsidRPr="002D46F0" w:rsidRDefault="00347740" w:rsidP="00FA4A05">
            <w:r>
              <w:t>*</w:t>
            </w:r>
          </w:p>
        </w:tc>
      </w:tr>
      <w:tr w:rsidR="0011487D" w:rsidRPr="002D46F0" w14:paraId="30D2FE88" w14:textId="77777777" w:rsidTr="00A04CB9">
        <w:tc>
          <w:tcPr>
            <w:tcW w:w="1145" w:type="dxa"/>
          </w:tcPr>
          <w:p w14:paraId="500B166E" w14:textId="72BE16E4" w:rsidR="0011487D" w:rsidRDefault="0011487D" w:rsidP="00FA4A05">
            <w:r>
              <w:t>21.</w:t>
            </w:r>
          </w:p>
        </w:tc>
        <w:tc>
          <w:tcPr>
            <w:tcW w:w="6647" w:type="dxa"/>
          </w:tcPr>
          <w:p w14:paraId="54685CA4" w14:textId="401142E2" w:rsidR="0011487D" w:rsidRPr="002D46F0" w:rsidRDefault="00347740" w:rsidP="00FA4A05">
            <w:r>
              <w:t>Are the symbols on keys clear and easy to read?</w:t>
            </w:r>
          </w:p>
        </w:tc>
        <w:tc>
          <w:tcPr>
            <w:tcW w:w="850" w:type="dxa"/>
          </w:tcPr>
          <w:p w14:paraId="42B6E1E2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7D0480ED" w14:textId="430674ED" w:rsidR="0011487D" w:rsidRPr="002D46F0" w:rsidRDefault="00347740" w:rsidP="00FA4A05">
            <w:r>
              <w:t>*</w:t>
            </w:r>
          </w:p>
        </w:tc>
      </w:tr>
      <w:tr w:rsidR="0011487D" w:rsidRPr="002D46F0" w14:paraId="0078BC82" w14:textId="77777777" w:rsidTr="00A04CB9">
        <w:tc>
          <w:tcPr>
            <w:tcW w:w="1145" w:type="dxa"/>
          </w:tcPr>
          <w:p w14:paraId="47B516BC" w14:textId="154C6B85" w:rsidR="0011487D" w:rsidRDefault="0011487D" w:rsidP="00FA4A05">
            <w:r>
              <w:t>22.</w:t>
            </w:r>
          </w:p>
        </w:tc>
        <w:tc>
          <w:tcPr>
            <w:tcW w:w="6647" w:type="dxa"/>
          </w:tcPr>
          <w:p w14:paraId="0935F9E0" w14:textId="7503C232" w:rsidR="0011487D" w:rsidRPr="002D46F0" w:rsidRDefault="00347740" w:rsidP="00FA4A05">
            <w:r>
              <w:t>Is the keyboard free from glare?</w:t>
            </w:r>
          </w:p>
        </w:tc>
        <w:tc>
          <w:tcPr>
            <w:tcW w:w="850" w:type="dxa"/>
          </w:tcPr>
          <w:p w14:paraId="76BFB61A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33B9F856" w14:textId="69C07C2A" w:rsidR="0011487D" w:rsidRPr="002D46F0" w:rsidRDefault="00347740" w:rsidP="00FA4A05">
            <w:r>
              <w:t>*</w:t>
            </w:r>
          </w:p>
        </w:tc>
      </w:tr>
      <w:tr w:rsidR="0011487D" w:rsidRPr="002D46F0" w14:paraId="65F6EB9A" w14:textId="77777777" w:rsidTr="00A04CB9">
        <w:tc>
          <w:tcPr>
            <w:tcW w:w="1145" w:type="dxa"/>
          </w:tcPr>
          <w:p w14:paraId="0F2D6A5B" w14:textId="032BAD00" w:rsidR="0011487D" w:rsidRDefault="0011487D" w:rsidP="00FA4A05">
            <w:r>
              <w:t>23.</w:t>
            </w:r>
          </w:p>
        </w:tc>
        <w:tc>
          <w:tcPr>
            <w:tcW w:w="6647" w:type="dxa"/>
          </w:tcPr>
          <w:p w14:paraId="5C55CBB8" w14:textId="7C405714" w:rsidR="0011487D" w:rsidRPr="002D46F0" w:rsidRDefault="00347740" w:rsidP="00FA4A05">
            <w:r>
              <w:t>Is the environment noisy?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275478E" w14:textId="3D0E08A2" w:rsidR="0011487D" w:rsidRPr="002D46F0" w:rsidRDefault="00347740" w:rsidP="00FA4A05">
            <w:r>
              <w:t>*</w:t>
            </w:r>
          </w:p>
        </w:tc>
        <w:tc>
          <w:tcPr>
            <w:tcW w:w="846" w:type="dxa"/>
          </w:tcPr>
          <w:p w14:paraId="4846FA23" w14:textId="77777777" w:rsidR="0011487D" w:rsidRPr="002D46F0" w:rsidRDefault="0011487D" w:rsidP="00FA4A05"/>
        </w:tc>
      </w:tr>
      <w:tr w:rsidR="0011487D" w:rsidRPr="002D46F0" w14:paraId="3CF780E3" w14:textId="77777777" w:rsidTr="00A04CB9">
        <w:tc>
          <w:tcPr>
            <w:tcW w:w="1145" w:type="dxa"/>
          </w:tcPr>
          <w:p w14:paraId="0754CAE7" w14:textId="3E578D4B" w:rsidR="0011487D" w:rsidRDefault="0011487D" w:rsidP="00FA4A05">
            <w:r>
              <w:t>24.</w:t>
            </w:r>
          </w:p>
        </w:tc>
        <w:tc>
          <w:tcPr>
            <w:tcW w:w="6647" w:type="dxa"/>
          </w:tcPr>
          <w:p w14:paraId="5AF8A634" w14:textId="4C763DD8" w:rsidR="0011487D" w:rsidRPr="002D46F0" w:rsidRDefault="00347740" w:rsidP="00FA4A05">
            <w:r>
              <w:t>Is there sufficient lighting?</w:t>
            </w:r>
          </w:p>
        </w:tc>
        <w:tc>
          <w:tcPr>
            <w:tcW w:w="850" w:type="dxa"/>
          </w:tcPr>
          <w:p w14:paraId="100D1221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607D2B6B" w14:textId="74CAE8BA" w:rsidR="0011487D" w:rsidRPr="002D46F0" w:rsidRDefault="00347740" w:rsidP="00FA4A05">
            <w:r>
              <w:t>*</w:t>
            </w:r>
          </w:p>
        </w:tc>
      </w:tr>
      <w:tr w:rsidR="0011487D" w:rsidRPr="002D46F0" w14:paraId="350671A0" w14:textId="77777777" w:rsidTr="00A04CB9">
        <w:tc>
          <w:tcPr>
            <w:tcW w:w="1145" w:type="dxa"/>
          </w:tcPr>
          <w:p w14:paraId="319CA64F" w14:textId="242A3C75" w:rsidR="0011487D" w:rsidRDefault="0011487D" w:rsidP="00FA4A05">
            <w:r>
              <w:t>25.</w:t>
            </w:r>
          </w:p>
        </w:tc>
        <w:tc>
          <w:tcPr>
            <w:tcW w:w="6647" w:type="dxa"/>
          </w:tcPr>
          <w:p w14:paraId="61A4F1B9" w14:textId="105E84FD" w:rsidR="0011487D" w:rsidRPr="002D46F0" w:rsidRDefault="00347740" w:rsidP="00FA4A05">
            <w:r>
              <w:t>Is the temperature comfortable?</w:t>
            </w:r>
          </w:p>
        </w:tc>
        <w:tc>
          <w:tcPr>
            <w:tcW w:w="850" w:type="dxa"/>
          </w:tcPr>
          <w:p w14:paraId="0FDA3BEC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42398DEC" w14:textId="274F25AD" w:rsidR="0011487D" w:rsidRPr="002D46F0" w:rsidRDefault="00347740" w:rsidP="00FA4A05">
            <w:r>
              <w:t>*</w:t>
            </w:r>
          </w:p>
        </w:tc>
      </w:tr>
      <w:tr w:rsidR="0011487D" w:rsidRPr="002D46F0" w14:paraId="19249F6A" w14:textId="77777777" w:rsidTr="00A04CB9">
        <w:tc>
          <w:tcPr>
            <w:tcW w:w="1145" w:type="dxa"/>
          </w:tcPr>
          <w:p w14:paraId="7B7FC9C8" w14:textId="6652647B" w:rsidR="0011487D" w:rsidRDefault="0011487D" w:rsidP="00FA4A05">
            <w:r>
              <w:t>26.</w:t>
            </w:r>
          </w:p>
        </w:tc>
        <w:tc>
          <w:tcPr>
            <w:tcW w:w="6647" w:type="dxa"/>
          </w:tcPr>
          <w:p w14:paraId="706CF8C3" w14:textId="366D3CAC" w:rsidR="0011487D" w:rsidRPr="002D46F0" w:rsidRDefault="00347740" w:rsidP="00FA4A05">
            <w:r>
              <w:t>Is the air quality satisfactory?</w:t>
            </w:r>
          </w:p>
        </w:tc>
        <w:tc>
          <w:tcPr>
            <w:tcW w:w="850" w:type="dxa"/>
          </w:tcPr>
          <w:p w14:paraId="1F905265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7EB5A269" w14:textId="22652C4D" w:rsidR="0011487D" w:rsidRPr="002D46F0" w:rsidRDefault="00347740" w:rsidP="00FA4A05">
            <w:r>
              <w:t>*</w:t>
            </w:r>
          </w:p>
        </w:tc>
      </w:tr>
      <w:tr w:rsidR="0011487D" w:rsidRPr="002D46F0" w14:paraId="2AB73BA9" w14:textId="77777777" w:rsidTr="00A04CB9">
        <w:tc>
          <w:tcPr>
            <w:tcW w:w="1145" w:type="dxa"/>
          </w:tcPr>
          <w:p w14:paraId="04782115" w14:textId="7C3579A0" w:rsidR="0011487D" w:rsidRDefault="0011487D" w:rsidP="00FA4A05">
            <w:r>
              <w:t>27.</w:t>
            </w:r>
          </w:p>
        </w:tc>
        <w:tc>
          <w:tcPr>
            <w:tcW w:w="6647" w:type="dxa"/>
          </w:tcPr>
          <w:p w14:paraId="0F99D9A1" w14:textId="7C21C33B" w:rsidR="0011487D" w:rsidRPr="002D46F0" w:rsidRDefault="00347740" w:rsidP="00FA4A05">
            <w:r>
              <w:t>Do you have enough room to change position or vary movement?</w:t>
            </w:r>
          </w:p>
        </w:tc>
        <w:tc>
          <w:tcPr>
            <w:tcW w:w="850" w:type="dxa"/>
          </w:tcPr>
          <w:p w14:paraId="1C3EB568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2CC207F0" w14:textId="1E614045" w:rsidR="0011487D" w:rsidRPr="002D46F0" w:rsidRDefault="00347740" w:rsidP="00FA4A05">
            <w:r>
              <w:t>*</w:t>
            </w:r>
          </w:p>
        </w:tc>
      </w:tr>
      <w:tr w:rsidR="0011487D" w:rsidRPr="002D46F0" w14:paraId="34686070" w14:textId="77777777" w:rsidTr="00A04CB9">
        <w:tc>
          <w:tcPr>
            <w:tcW w:w="1145" w:type="dxa"/>
          </w:tcPr>
          <w:p w14:paraId="1C17717E" w14:textId="3AB529B9" w:rsidR="0011487D" w:rsidRDefault="0011487D" w:rsidP="00FA4A05">
            <w:r>
              <w:t>28.</w:t>
            </w:r>
          </w:p>
        </w:tc>
        <w:tc>
          <w:tcPr>
            <w:tcW w:w="6647" w:type="dxa"/>
          </w:tcPr>
          <w:p w14:paraId="4A69B787" w14:textId="2E7AAD5E" w:rsidR="0011487D" w:rsidRPr="002D46F0" w:rsidRDefault="00347740" w:rsidP="00FA4A05">
            <w:r>
              <w:t>Do you have suitable software to complete tasks?</w:t>
            </w:r>
          </w:p>
        </w:tc>
        <w:tc>
          <w:tcPr>
            <w:tcW w:w="850" w:type="dxa"/>
          </w:tcPr>
          <w:p w14:paraId="54B29E31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636BAA12" w14:textId="13EB56AF" w:rsidR="0011487D" w:rsidRPr="002D46F0" w:rsidRDefault="00347740" w:rsidP="00FA4A05">
            <w:r>
              <w:t>*</w:t>
            </w:r>
          </w:p>
        </w:tc>
      </w:tr>
      <w:tr w:rsidR="0011487D" w:rsidRPr="002D46F0" w14:paraId="356F907C" w14:textId="77777777" w:rsidTr="00A04CB9">
        <w:tc>
          <w:tcPr>
            <w:tcW w:w="1145" w:type="dxa"/>
          </w:tcPr>
          <w:p w14:paraId="0AAEBD43" w14:textId="723E4C0E" w:rsidR="0011487D" w:rsidRDefault="0011487D" w:rsidP="00FA4A05">
            <w:r>
              <w:t>29.</w:t>
            </w:r>
          </w:p>
        </w:tc>
        <w:tc>
          <w:tcPr>
            <w:tcW w:w="6647" w:type="dxa"/>
          </w:tcPr>
          <w:p w14:paraId="6C9F64F1" w14:textId="652E791B" w:rsidR="0011487D" w:rsidRPr="002D46F0" w:rsidRDefault="00347740" w:rsidP="00FA4A05">
            <w:r>
              <w:t>Have you received adequate training to use the software?</w:t>
            </w:r>
          </w:p>
        </w:tc>
        <w:tc>
          <w:tcPr>
            <w:tcW w:w="850" w:type="dxa"/>
          </w:tcPr>
          <w:p w14:paraId="39F054D5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53F33CC7" w14:textId="46693338" w:rsidR="0011487D" w:rsidRPr="002D46F0" w:rsidRDefault="00347740" w:rsidP="00FA4A05">
            <w:r>
              <w:t>*</w:t>
            </w:r>
          </w:p>
        </w:tc>
      </w:tr>
      <w:tr w:rsidR="0011487D" w:rsidRPr="002D46F0" w14:paraId="4FE0C3C9" w14:textId="77777777" w:rsidTr="00A04CB9">
        <w:tc>
          <w:tcPr>
            <w:tcW w:w="1145" w:type="dxa"/>
          </w:tcPr>
          <w:p w14:paraId="64B61513" w14:textId="4E450D68" w:rsidR="0011487D" w:rsidRDefault="0011487D" w:rsidP="00FA4A05">
            <w:r>
              <w:t>30.</w:t>
            </w:r>
          </w:p>
        </w:tc>
        <w:tc>
          <w:tcPr>
            <w:tcW w:w="6647" w:type="dxa"/>
          </w:tcPr>
          <w:p w14:paraId="385355C4" w14:textId="7281D829" w:rsidR="0011487D" w:rsidRPr="002D46F0" w:rsidRDefault="00347740" w:rsidP="00FA4A05">
            <w:r>
              <w:t>Do you understand visual display unit (VDU) work practices?</w:t>
            </w:r>
          </w:p>
        </w:tc>
        <w:tc>
          <w:tcPr>
            <w:tcW w:w="850" w:type="dxa"/>
          </w:tcPr>
          <w:p w14:paraId="700E0E33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6643BE19" w14:textId="4CDEB54C" w:rsidR="0011487D" w:rsidRPr="002D46F0" w:rsidRDefault="00347740" w:rsidP="00FA4A05">
            <w:r>
              <w:t>*</w:t>
            </w:r>
          </w:p>
        </w:tc>
      </w:tr>
      <w:tr w:rsidR="0011487D" w:rsidRPr="002D46F0" w14:paraId="4C340ADF" w14:textId="77777777" w:rsidTr="00A04CB9">
        <w:tc>
          <w:tcPr>
            <w:tcW w:w="1145" w:type="dxa"/>
          </w:tcPr>
          <w:p w14:paraId="483E4538" w14:textId="65440581" w:rsidR="0011487D" w:rsidRDefault="0011487D" w:rsidP="00FA4A05">
            <w:r>
              <w:t>31.</w:t>
            </w:r>
          </w:p>
        </w:tc>
        <w:tc>
          <w:tcPr>
            <w:tcW w:w="6647" w:type="dxa"/>
          </w:tcPr>
          <w:p w14:paraId="17F25362" w14:textId="1F0F15C0" w:rsidR="0011487D" w:rsidRPr="002D46F0" w:rsidRDefault="00347740" w:rsidP="00FA4A05">
            <w:r>
              <w:t>Do you understand the arrangements for eye tests?</w:t>
            </w:r>
          </w:p>
        </w:tc>
        <w:tc>
          <w:tcPr>
            <w:tcW w:w="850" w:type="dxa"/>
          </w:tcPr>
          <w:p w14:paraId="46758881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260295A8" w14:textId="16DE092A" w:rsidR="0011487D" w:rsidRPr="002D46F0" w:rsidRDefault="00347740" w:rsidP="00FA4A05">
            <w:r>
              <w:t>*</w:t>
            </w:r>
          </w:p>
        </w:tc>
      </w:tr>
      <w:tr w:rsidR="0011487D" w:rsidRPr="002D46F0" w14:paraId="475DEC5C" w14:textId="77777777" w:rsidTr="00A04CB9">
        <w:tc>
          <w:tcPr>
            <w:tcW w:w="1145" w:type="dxa"/>
          </w:tcPr>
          <w:p w14:paraId="7CE77DA8" w14:textId="26A87C28" w:rsidR="0011487D" w:rsidRDefault="0011487D" w:rsidP="00FA4A05">
            <w:r>
              <w:t>32.</w:t>
            </w:r>
          </w:p>
        </w:tc>
        <w:tc>
          <w:tcPr>
            <w:tcW w:w="6647" w:type="dxa"/>
          </w:tcPr>
          <w:p w14:paraId="57CCA13F" w14:textId="6F8D31AE" w:rsidR="0011487D" w:rsidRPr="002D46F0" w:rsidRDefault="00347740" w:rsidP="00FA4A05">
            <w:r>
              <w:t>Do you know who to speak to if there’s a safety concern?</w:t>
            </w:r>
          </w:p>
        </w:tc>
        <w:tc>
          <w:tcPr>
            <w:tcW w:w="850" w:type="dxa"/>
          </w:tcPr>
          <w:p w14:paraId="6052DA9B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65995BA6" w14:textId="5F1260F4" w:rsidR="0011487D" w:rsidRPr="002D46F0" w:rsidRDefault="00347740" w:rsidP="00FA4A05">
            <w:r>
              <w:t>*</w:t>
            </w:r>
          </w:p>
        </w:tc>
      </w:tr>
      <w:tr w:rsidR="0011487D" w:rsidRPr="002D46F0" w14:paraId="4798FB9E" w14:textId="77777777" w:rsidTr="00A04CB9">
        <w:tc>
          <w:tcPr>
            <w:tcW w:w="1145" w:type="dxa"/>
          </w:tcPr>
          <w:p w14:paraId="4511982D" w14:textId="36F6D386" w:rsidR="0011487D" w:rsidRDefault="0011487D" w:rsidP="00FA4A05">
            <w:r>
              <w:t>33.</w:t>
            </w:r>
          </w:p>
        </w:tc>
        <w:tc>
          <w:tcPr>
            <w:tcW w:w="6647" w:type="dxa"/>
          </w:tcPr>
          <w:p w14:paraId="4F07D5BB" w14:textId="129FE3B7" w:rsidR="0011487D" w:rsidRPr="002D46F0" w:rsidRDefault="00347740" w:rsidP="00FA4A05">
            <w:r>
              <w:t>Have you recorded individual comments (see next page)?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A9F4989" w14:textId="18684FD2" w:rsidR="0011487D" w:rsidRPr="002D46F0" w:rsidRDefault="00347740" w:rsidP="00FA4A05">
            <w:r>
              <w:t>*</w:t>
            </w:r>
          </w:p>
        </w:tc>
        <w:tc>
          <w:tcPr>
            <w:tcW w:w="846" w:type="dxa"/>
          </w:tcPr>
          <w:p w14:paraId="4BD50E78" w14:textId="77777777" w:rsidR="0011487D" w:rsidRPr="002D46F0" w:rsidRDefault="0011487D" w:rsidP="00FA4A05"/>
        </w:tc>
      </w:tr>
      <w:tr w:rsidR="0011487D" w:rsidRPr="002D46F0" w14:paraId="190CB891" w14:textId="77777777" w:rsidTr="00A04CB9">
        <w:tc>
          <w:tcPr>
            <w:tcW w:w="1145" w:type="dxa"/>
          </w:tcPr>
          <w:p w14:paraId="3D8DE28F" w14:textId="557AEB6D" w:rsidR="0011487D" w:rsidRDefault="0011487D" w:rsidP="00FA4A05">
            <w:r>
              <w:t>34.</w:t>
            </w:r>
          </w:p>
        </w:tc>
        <w:tc>
          <w:tcPr>
            <w:tcW w:w="6647" w:type="dxa"/>
          </w:tcPr>
          <w:p w14:paraId="07395774" w14:textId="2E6DE1A1" w:rsidR="0011487D" w:rsidRPr="002D46F0" w:rsidRDefault="00347740" w:rsidP="00FA4A05">
            <w:r>
              <w:t>Is your pointing device separate and easy to use?</w:t>
            </w:r>
          </w:p>
        </w:tc>
        <w:tc>
          <w:tcPr>
            <w:tcW w:w="850" w:type="dxa"/>
          </w:tcPr>
          <w:p w14:paraId="3DDCA5E7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54D56190" w14:textId="5F1E6288" w:rsidR="0011487D" w:rsidRPr="002D46F0" w:rsidRDefault="00347740" w:rsidP="00FA4A05">
            <w:r>
              <w:t>*</w:t>
            </w:r>
          </w:p>
        </w:tc>
      </w:tr>
      <w:tr w:rsidR="0011487D" w:rsidRPr="002D46F0" w14:paraId="3ADD724C" w14:textId="77777777" w:rsidTr="00A04CB9">
        <w:tc>
          <w:tcPr>
            <w:tcW w:w="1145" w:type="dxa"/>
          </w:tcPr>
          <w:p w14:paraId="36CCB44F" w14:textId="72B5DE65" w:rsidR="0011487D" w:rsidRDefault="0011487D" w:rsidP="00FA4A05">
            <w:r>
              <w:t>35.</w:t>
            </w:r>
          </w:p>
        </w:tc>
        <w:tc>
          <w:tcPr>
            <w:tcW w:w="6647" w:type="dxa"/>
          </w:tcPr>
          <w:p w14:paraId="662E1489" w14:textId="45067673" w:rsidR="0011487D" w:rsidRPr="002D46F0" w:rsidRDefault="00347740" w:rsidP="00FA4A05">
            <w:r>
              <w:t>Is your pointing device comfortably close?</w:t>
            </w:r>
          </w:p>
        </w:tc>
        <w:tc>
          <w:tcPr>
            <w:tcW w:w="850" w:type="dxa"/>
          </w:tcPr>
          <w:p w14:paraId="10D6C3CF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1A228F3A" w14:textId="2BB6D8D8" w:rsidR="0011487D" w:rsidRPr="002D46F0" w:rsidRDefault="00347740" w:rsidP="00FA4A05">
            <w:r>
              <w:t>*</w:t>
            </w:r>
          </w:p>
        </w:tc>
      </w:tr>
      <w:tr w:rsidR="0011487D" w:rsidRPr="002D46F0" w14:paraId="714F9018" w14:textId="77777777" w:rsidTr="00A04CB9">
        <w:tc>
          <w:tcPr>
            <w:tcW w:w="1145" w:type="dxa"/>
          </w:tcPr>
          <w:p w14:paraId="14A9E4C6" w14:textId="78997C19" w:rsidR="0011487D" w:rsidRDefault="0011487D" w:rsidP="00FA4A05">
            <w:r>
              <w:t>36.</w:t>
            </w:r>
          </w:p>
        </w:tc>
        <w:tc>
          <w:tcPr>
            <w:tcW w:w="6647" w:type="dxa"/>
          </w:tcPr>
          <w:p w14:paraId="54BA3A99" w14:textId="74C666DC" w:rsidR="0011487D" w:rsidRPr="002D46F0" w:rsidRDefault="00347740" w:rsidP="00FA4A05">
            <w:r>
              <w:t>Does your pointing device move smoothly and at a suitable speed?</w:t>
            </w:r>
          </w:p>
        </w:tc>
        <w:tc>
          <w:tcPr>
            <w:tcW w:w="850" w:type="dxa"/>
          </w:tcPr>
          <w:p w14:paraId="0766E20B" w14:textId="77777777" w:rsidR="0011487D" w:rsidRPr="002D46F0" w:rsidRDefault="0011487D" w:rsidP="00FA4A05"/>
        </w:tc>
        <w:tc>
          <w:tcPr>
            <w:tcW w:w="846" w:type="dxa"/>
            <w:shd w:val="clear" w:color="auto" w:fill="D9D9D9" w:themeFill="background1" w:themeFillShade="D9"/>
          </w:tcPr>
          <w:p w14:paraId="10FA6709" w14:textId="20A99D5A" w:rsidR="0011487D" w:rsidRPr="002D46F0" w:rsidRDefault="00347740" w:rsidP="00FA4A05">
            <w:r>
              <w:t>*</w:t>
            </w:r>
          </w:p>
        </w:tc>
      </w:tr>
      <w:tr w:rsidR="0011487D" w:rsidRPr="002D46F0" w14:paraId="4D2C7CFF" w14:textId="77777777" w:rsidTr="00A04CB9">
        <w:tc>
          <w:tcPr>
            <w:tcW w:w="1145" w:type="dxa"/>
          </w:tcPr>
          <w:p w14:paraId="6CC60832" w14:textId="25B897CC" w:rsidR="0011487D" w:rsidRDefault="0011487D" w:rsidP="00FA4A05">
            <w:r>
              <w:t>37.</w:t>
            </w:r>
          </w:p>
        </w:tc>
        <w:tc>
          <w:tcPr>
            <w:tcW w:w="6647" w:type="dxa"/>
          </w:tcPr>
          <w:p w14:paraId="04355D61" w14:textId="112F01E0" w:rsidR="0011487D" w:rsidRPr="002D46F0" w:rsidRDefault="00347740" w:rsidP="00FA4A05">
            <w:r>
              <w:t>Do you require additional laptop accessories?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E4C056B" w14:textId="26065918" w:rsidR="0011487D" w:rsidRPr="002D46F0" w:rsidRDefault="00347740" w:rsidP="00FA4A05">
            <w:r>
              <w:t>*</w:t>
            </w:r>
          </w:p>
        </w:tc>
        <w:tc>
          <w:tcPr>
            <w:tcW w:w="846" w:type="dxa"/>
          </w:tcPr>
          <w:p w14:paraId="15788FAC" w14:textId="77777777" w:rsidR="0011487D" w:rsidRPr="002D46F0" w:rsidRDefault="0011487D" w:rsidP="00FA4A05"/>
        </w:tc>
      </w:tr>
    </w:tbl>
    <w:p w14:paraId="671900C7" w14:textId="35A44681" w:rsidR="002D46F0" w:rsidRDefault="002D46F0" w:rsidP="0011487D"/>
    <w:p w14:paraId="7A3181BA" w14:textId="3CD2676C" w:rsidR="0011487D" w:rsidRDefault="00A04CB9" w:rsidP="0011487D">
      <w:r>
        <w:t>The support services available to help resolve concerns are as follows:</w:t>
      </w:r>
    </w:p>
    <w:p w14:paraId="6ED662FD" w14:textId="20292E22" w:rsidR="00A04CB9" w:rsidRDefault="00A04CB9" w:rsidP="0011487D"/>
    <w:tbl>
      <w:tblPr>
        <w:tblStyle w:val="TableGrid"/>
        <w:tblW w:w="0" w:type="auto"/>
        <w:tblLook w:val="04A0" w:firstRow="1" w:lastRow="0" w:firstColumn="1" w:lastColumn="0" w:noHBand="0" w:noVBand="1"/>
        <w:tblCaption w:val="Health and safety risk assessment - support services"/>
        <w:tblDescription w:val="List of who to approach for support with various concerns covered by the health and safety risk assessment"/>
      </w:tblPr>
      <w:tblGrid>
        <w:gridCol w:w="1129"/>
        <w:gridCol w:w="3402"/>
        <w:gridCol w:w="4957"/>
      </w:tblGrid>
      <w:tr w:rsidR="00A04CB9" w:rsidRPr="00A04CB9" w14:paraId="0C847CB7" w14:textId="77777777" w:rsidTr="00A04CB9">
        <w:tc>
          <w:tcPr>
            <w:tcW w:w="1129" w:type="dxa"/>
          </w:tcPr>
          <w:p w14:paraId="6C001AA3" w14:textId="682A8449" w:rsidR="00A04CB9" w:rsidRPr="00A04CB9" w:rsidRDefault="00A04CB9" w:rsidP="0011487D">
            <w:pPr>
              <w:rPr>
                <w:b/>
                <w:bCs/>
              </w:rPr>
            </w:pPr>
            <w:r w:rsidRPr="00A04CB9">
              <w:rPr>
                <w:b/>
                <w:bCs/>
              </w:rPr>
              <w:t>Code</w:t>
            </w:r>
          </w:p>
        </w:tc>
        <w:tc>
          <w:tcPr>
            <w:tcW w:w="3402" w:type="dxa"/>
          </w:tcPr>
          <w:p w14:paraId="5B0ADCCB" w14:textId="7557DF30" w:rsidR="00A04CB9" w:rsidRPr="00A04CB9" w:rsidRDefault="00A04CB9" w:rsidP="0011487D">
            <w:pPr>
              <w:rPr>
                <w:b/>
                <w:bCs/>
              </w:rPr>
            </w:pPr>
            <w:r w:rsidRPr="00A04CB9">
              <w:rPr>
                <w:b/>
                <w:bCs/>
              </w:rPr>
              <w:t>Support service</w:t>
            </w:r>
          </w:p>
        </w:tc>
        <w:tc>
          <w:tcPr>
            <w:tcW w:w="4957" w:type="dxa"/>
          </w:tcPr>
          <w:p w14:paraId="4AC54212" w14:textId="6915FBC4" w:rsidR="00A04CB9" w:rsidRPr="00A04CB9" w:rsidRDefault="00A04CB9" w:rsidP="0011487D">
            <w:pPr>
              <w:rPr>
                <w:b/>
                <w:bCs/>
              </w:rPr>
            </w:pPr>
            <w:r w:rsidRPr="00A04CB9">
              <w:rPr>
                <w:b/>
                <w:bCs/>
              </w:rPr>
              <w:t>Areas of concern covered</w:t>
            </w:r>
          </w:p>
        </w:tc>
      </w:tr>
      <w:tr w:rsidR="00A04CB9" w14:paraId="317A76BD" w14:textId="77777777" w:rsidTr="00A04CB9">
        <w:tc>
          <w:tcPr>
            <w:tcW w:w="1129" w:type="dxa"/>
          </w:tcPr>
          <w:p w14:paraId="642B37AA" w14:textId="0E6A7F28" w:rsidR="00A04CB9" w:rsidRDefault="00A04CB9" w:rsidP="0011487D">
            <w:r>
              <w:t>A</w:t>
            </w:r>
          </w:p>
        </w:tc>
        <w:tc>
          <w:tcPr>
            <w:tcW w:w="3402" w:type="dxa"/>
          </w:tcPr>
          <w:p w14:paraId="69036D9D" w14:textId="2454FC05" w:rsidR="00A04CB9" w:rsidRDefault="00A04CB9" w:rsidP="0011487D">
            <w:r>
              <w:t>Line manager</w:t>
            </w:r>
          </w:p>
        </w:tc>
        <w:tc>
          <w:tcPr>
            <w:tcW w:w="4957" w:type="dxa"/>
          </w:tcPr>
          <w:p w14:paraId="43911FB7" w14:textId="530DA9C8" w:rsidR="00A04CB9" w:rsidRDefault="00A04CB9" w:rsidP="0011487D">
            <w:r>
              <w:t xml:space="preserve">Desk furniture, </w:t>
            </w:r>
            <w:proofErr w:type="gramStart"/>
            <w:r>
              <w:t>lighting</w:t>
            </w:r>
            <w:proofErr w:type="gramEnd"/>
            <w:r>
              <w:t xml:space="preserve"> and environment</w:t>
            </w:r>
          </w:p>
        </w:tc>
      </w:tr>
      <w:tr w:rsidR="00A04CB9" w14:paraId="1D03F08C" w14:textId="77777777" w:rsidTr="00A04CB9">
        <w:tc>
          <w:tcPr>
            <w:tcW w:w="1129" w:type="dxa"/>
          </w:tcPr>
          <w:p w14:paraId="440789E9" w14:textId="3B2FDC50" w:rsidR="00A04CB9" w:rsidRDefault="00A04CB9" w:rsidP="0011487D">
            <w:r>
              <w:t>B</w:t>
            </w:r>
          </w:p>
        </w:tc>
        <w:tc>
          <w:tcPr>
            <w:tcW w:w="3402" w:type="dxa"/>
          </w:tcPr>
          <w:p w14:paraId="70428A01" w14:textId="27D72308" w:rsidR="00A04CB9" w:rsidRDefault="00A04CB9" w:rsidP="0011487D">
            <w:r>
              <w:t>ICT helpdesk</w:t>
            </w:r>
          </w:p>
        </w:tc>
        <w:tc>
          <w:tcPr>
            <w:tcW w:w="4957" w:type="dxa"/>
          </w:tcPr>
          <w:p w14:paraId="43B54AD0" w14:textId="01D44929" w:rsidR="00A04CB9" w:rsidRDefault="00A04CB9" w:rsidP="0011487D">
            <w:r>
              <w:t>ICT and computer equipment</w:t>
            </w:r>
          </w:p>
        </w:tc>
      </w:tr>
      <w:tr w:rsidR="00A04CB9" w14:paraId="2E20FA4F" w14:textId="77777777" w:rsidTr="00A04CB9">
        <w:tc>
          <w:tcPr>
            <w:tcW w:w="1129" w:type="dxa"/>
          </w:tcPr>
          <w:p w14:paraId="61F3957B" w14:textId="422F67CB" w:rsidR="00A04CB9" w:rsidRDefault="00A04CB9" w:rsidP="0011487D">
            <w:r>
              <w:t>C</w:t>
            </w:r>
          </w:p>
        </w:tc>
        <w:tc>
          <w:tcPr>
            <w:tcW w:w="3402" w:type="dxa"/>
          </w:tcPr>
          <w:p w14:paraId="58BA6E2B" w14:textId="57437E8B" w:rsidR="00A04CB9" w:rsidRDefault="00A04CB9" w:rsidP="0011487D">
            <w:r>
              <w:t>Line manager</w:t>
            </w:r>
          </w:p>
        </w:tc>
        <w:tc>
          <w:tcPr>
            <w:tcW w:w="4957" w:type="dxa"/>
          </w:tcPr>
          <w:p w14:paraId="03214356" w14:textId="17292448" w:rsidR="00A04CB9" w:rsidRDefault="00A04CB9" w:rsidP="0011487D">
            <w:r>
              <w:t>Small sundry workstation items, such as footrests and document holders</w:t>
            </w:r>
          </w:p>
        </w:tc>
      </w:tr>
      <w:tr w:rsidR="00A04CB9" w14:paraId="1DF8CB3C" w14:textId="77777777" w:rsidTr="00A04CB9">
        <w:tc>
          <w:tcPr>
            <w:tcW w:w="1129" w:type="dxa"/>
          </w:tcPr>
          <w:p w14:paraId="56C32B1E" w14:textId="6C9985B3" w:rsidR="00A04CB9" w:rsidRDefault="00A04CB9" w:rsidP="0011487D">
            <w:r>
              <w:t>D</w:t>
            </w:r>
          </w:p>
        </w:tc>
        <w:tc>
          <w:tcPr>
            <w:tcW w:w="3402" w:type="dxa"/>
          </w:tcPr>
          <w:p w14:paraId="185A0DB2" w14:textId="1E10326E" w:rsidR="00A04CB9" w:rsidRDefault="00A04CB9" w:rsidP="0011487D">
            <w:r>
              <w:t>Health and Safety Team, Occupational Health, VDU training course</w:t>
            </w:r>
          </w:p>
        </w:tc>
        <w:tc>
          <w:tcPr>
            <w:tcW w:w="4957" w:type="dxa"/>
          </w:tcPr>
          <w:p w14:paraId="51CC1970" w14:textId="14433E0E" w:rsidR="00A04CB9" w:rsidRDefault="00A04CB9" w:rsidP="0011487D">
            <w:r>
              <w:t>All health and medical related issues, including eye health</w:t>
            </w:r>
          </w:p>
        </w:tc>
      </w:tr>
    </w:tbl>
    <w:p w14:paraId="66DB84F9" w14:textId="3B90A8C9" w:rsidR="00A04CB9" w:rsidRDefault="00A04CB9" w:rsidP="0011487D"/>
    <w:p w14:paraId="7C192FD4" w14:textId="77777777" w:rsidR="00727D77" w:rsidRDefault="00727D77">
      <w:pPr>
        <w:spacing w:after="160" w:line="259" w:lineRule="auto"/>
        <w:rPr>
          <w:rFonts w:eastAsiaTheme="majorEastAsia" w:cstheme="majorBidi"/>
          <w:b/>
          <w:sz w:val="24"/>
          <w:szCs w:val="24"/>
        </w:rPr>
      </w:pPr>
      <w:r>
        <w:br w:type="page"/>
      </w:r>
    </w:p>
    <w:p w14:paraId="37A7EF53" w14:textId="24EB90A7" w:rsidR="00A04CB9" w:rsidRDefault="00A04CB9" w:rsidP="00A04CB9">
      <w:pPr>
        <w:pStyle w:val="Heading3"/>
      </w:pPr>
      <w:bookmarkStart w:id="8" w:name="_Toc112230073"/>
      <w:r>
        <w:lastRenderedPageBreak/>
        <w:t>User’s comments</w:t>
      </w:r>
      <w:bookmarkEnd w:id="8"/>
    </w:p>
    <w:p w14:paraId="34F6F7D9" w14:textId="018F1208" w:rsidR="00A04CB9" w:rsidRDefault="00A04CB9" w:rsidP="0011487D"/>
    <w:tbl>
      <w:tblPr>
        <w:tblStyle w:val="TableGrid"/>
        <w:tblW w:w="0" w:type="auto"/>
        <w:tblLook w:val="04A0" w:firstRow="1" w:lastRow="0" w:firstColumn="1" w:lastColumn="0" w:noHBand="0" w:noVBand="1"/>
        <w:tblCaption w:val="User's comments"/>
        <w:tblDescription w:val="Box for comments by the DSE user"/>
      </w:tblPr>
      <w:tblGrid>
        <w:gridCol w:w="9488"/>
      </w:tblGrid>
      <w:tr w:rsidR="00A04CB9" w14:paraId="54BCF140" w14:textId="77777777" w:rsidTr="00A04CB9">
        <w:tc>
          <w:tcPr>
            <w:tcW w:w="9488" w:type="dxa"/>
          </w:tcPr>
          <w:p w14:paraId="1E1814F3" w14:textId="626A3C91" w:rsidR="00A04CB9" w:rsidRDefault="007608B8" w:rsidP="0011487D">
            <w:r>
              <w:t>This assessment was completed at my workstation at home.</w:t>
            </w:r>
          </w:p>
          <w:p w14:paraId="1CBE1AF9" w14:textId="77777777" w:rsidR="00A04CB9" w:rsidRDefault="00A04CB9" w:rsidP="0011487D"/>
          <w:p w14:paraId="3C7DFE40" w14:textId="77777777" w:rsidR="00A04CB9" w:rsidRDefault="00A04CB9" w:rsidP="0011487D"/>
          <w:p w14:paraId="4CBA7BAA" w14:textId="77777777" w:rsidR="00A04CB9" w:rsidRDefault="00A04CB9" w:rsidP="0011487D"/>
          <w:p w14:paraId="59BAEC52" w14:textId="77777777" w:rsidR="00A04CB9" w:rsidRDefault="00A04CB9" w:rsidP="0011487D"/>
          <w:p w14:paraId="34950A67" w14:textId="12E6CBD3" w:rsidR="00A04CB9" w:rsidRDefault="00A04CB9" w:rsidP="0011487D"/>
        </w:tc>
      </w:tr>
    </w:tbl>
    <w:p w14:paraId="68B37A58" w14:textId="784E8618" w:rsidR="00A04CB9" w:rsidRDefault="00A04CB9" w:rsidP="0011487D"/>
    <w:p w14:paraId="777B3755" w14:textId="4295AB24" w:rsidR="00A04CB9" w:rsidRDefault="00A04CB9" w:rsidP="007608B8">
      <w:pPr>
        <w:pStyle w:val="Heading3"/>
      </w:pPr>
      <w:bookmarkStart w:id="9" w:name="_Toc112230074"/>
      <w:r>
        <w:t>Manager’s comments</w:t>
      </w:r>
      <w:bookmarkEnd w:id="9"/>
    </w:p>
    <w:p w14:paraId="02D35082" w14:textId="6B43547B" w:rsidR="00A04CB9" w:rsidRDefault="00A04CB9" w:rsidP="0011487D"/>
    <w:p w14:paraId="110CE541" w14:textId="43745DC2" w:rsidR="007608B8" w:rsidRDefault="007608B8" w:rsidP="0011487D">
      <w:r>
        <w:t>Please attach a continuation sheet if needed.</w:t>
      </w:r>
    </w:p>
    <w:p w14:paraId="623DBD8E" w14:textId="77777777" w:rsidR="007608B8" w:rsidRDefault="007608B8" w:rsidP="0011487D"/>
    <w:tbl>
      <w:tblPr>
        <w:tblStyle w:val="TableGrid"/>
        <w:tblW w:w="0" w:type="auto"/>
        <w:tblLook w:val="04A0" w:firstRow="1" w:lastRow="0" w:firstColumn="1" w:lastColumn="0" w:noHBand="0" w:noVBand="1"/>
        <w:tblCaption w:val="Manager's comments"/>
        <w:tblDescription w:val="Box for comments by the DSE user's manager"/>
      </w:tblPr>
      <w:tblGrid>
        <w:gridCol w:w="9488"/>
      </w:tblGrid>
      <w:tr w:rsidR="00A04CB9" w14:paraId="79E13C0A" w14:textId="77777777" w:rsidTr="00A04CB9">
        <w:tc>
          <w:tcPr>
            <w:tcW w:w="9488" w:type="dxa"/>
          </w:tcPr>
          <w:p w14:paraId="266A8E6E" w14:textId="38B83D44" w:rsidR="00A04CB9" w:rsidRDefault="00A04CB9" w:rsidP="0011487D"/>
          <w:p w14:paraId="0F131CC4" w14:textId="77777777" w:rsidR="007608B8" w:rsidRDefault="007608B8" w:rsidP="0011487D"/>
          <w:p w14:paraId="15612F9D" w14:textId="77777777" w:rsidR="00A04CB9" w:rsidRDefault="00A04CB9" w:rsidP="0011487D"/>
          <w:p w14:paraId="73F75476" w14:textId="77777777" w:rsidR="00A04CB9" w:rsidRDefault="00A04CB9" w:rsidP="0011487D"/>
          <w:p w14:paraId="56ABBC8B" w14:textId="77777777" w:rsidR="00A04CB9" w:rsidRDefault="00A04CB9" w:rsidP="0011487D"/>
          <w:p w14:paraId="3DB23D2A" w14:textId="72703B9C" w:rsidR="00A04CB9" w:rsidRDefault="00A04CB9" w:rsidP="0011487D"/>
        </w:tc>
      </w:tr>
    </w:tbl>
    <w:p w14:paraId="2838BEF6" w14:textId="706A0BDF" w:rsidR="00A04CB9" w:rsidRDefault="00A04CB9" w:rsidP="0011487D"/>
    <w:p w14:paraId="2F56692B" w14:textId="4E00885E" w:rsidR="00A04CB9" w:rsidRDefault="007608B8" w:rsidP="007608B8">
      <w:pPr>
        <w:pStyle w:val="Heading3"/>
      </w:pPr>
      <w:bookmarkStart w:id="10" w:name="_Toc112230075"/>
      <w:r>
        <w:t>User’s sign off</w:t>
      </w:r>
      <w:bookmarkEnd w:id="10"/>
    </w:p>
    <w:p w14:paraId="057C4E67" w14:textId="04861C30" w:rsidR="007608B8" w:rsidRDefault="007608B8" w:rsidP="0011487D"/>
    <w:p w14:paraId="64F97983" w14:textId="176AC28B" w:rsidR="007608B8" w:rsidRDefault="007608B8" w:rsidP="0011487D">
      <w:r w:rsidRPr="007608B8">
        <w:t xml:space="preserve">I confirm that I have no </w:t>
      </w:r>
      <w:r>
        <w:t>h</w:t>
      </w:r>
      <w:r w:rsidRPr="007608B8">
        <w:t xml:space="preserve">ealth </w:t>
      </w:r>
      <w:r>
        <w:t>and</w:t>
      </w:r>
      <w:r w:rsidRPr="007608B8">
        <w:t xml:space="preserve"> </w:t>
      </w:r>
      <w:r>
        <w:t>s</w:t>
      </w:r>
      <w:r w:rsidRPr="007608B8">
        <w:t>afety concerns relating to my DSE work</w:t>
      </w:r>
      <w:r>
        <w:t xml:space="preserve"> (</w:t>
      </w:r>
      <w:r w:rsidRPr="007608B8">
        <w:t>if any risk assessment concerns were recorded</w:t>
      </w:r>
      <w:r>
        <w:t>,</w:t>
      </w:r>
      <w:r w:rsidRPr="007608B8">
        <w:t xml:space="preserve"> these have now been resolved).</w:t>
      </w:r>
    </w:p>
    <w:p w14:paraId="75B6159A" w14:textId="65679D3E" w:rsidR="007608B8" w:rsidRDefault="007608B8" w:rsidP="0011487D"/>
    <w:tbl>
      <w:tblPr>
        <w:tblStyle w:val="TableGrid"/>
        <w:tblW w:w="0" w:type="auto"/>
        <w:tblLook w:val="04A0" w:firstRow="1" w:lastRow="0" w:firstColumn="1" w:lastColumn="0" w:noHBand="0" w:noVBand="1"/>
        <w:tblCaption w:val="User's sign off"/>
        <w:tblDescription w:val="Boxes for employee's signature and date"/>
      </w:tblPr>
      <w:tblGrid>
        <w:gridCol w:w="3256"/>
        <w:gridCol w:w="6232"/>
      </w:tblGrid>
      <w:tr w:rsidR="007608B8" w14:paraId="7D66BD85" w14:textId="77777777" w:rsidTr="00FA4A05">
        <w:tc>
          <w:tcPr>
            <w:tcW w:w="3256" w:type="dxa"/>
          </w:tcPr>
          <w:p w14:paraId="018C37F7" w14:textId="77777777" w:rsidR="007608B8" w:rsidRDefault="007608B8" w:rsidP="00FA4A05">
            <w:r>
              <w:t>Employee’s signature</w:t>
            </w:r>
          </w:p>
        </w:tc>
        <w:tc>
          <w:tcPr>
            <w:tcW w:w="6232" w:type="dxa"/>
          </w:tcPr>
          <w:p w14:paraId="7B4BB606" w14:textId="77777777" w:rsidR="007608B8" w:rsidRDefault="007608B8" w:rsidP="00FA4A05"/>
          <w:p w14:paraId="22930655" w14:textId="77777777" w:rsidR="007608B8" w:rsidRDefault="007608B8" w:rsidP="00FA4A05"/>
        </w:tc>
      </w:tr>
      <w:tr w:rsidR="007608B8" w14:paraId="19EE7F79" w14:textId="77777777" w:rsidTr="00FA4A05">
        <w:tc>
          <w:tcPr>
            <w:tcW w:w="3256" w:type="dxa"/>
          </w:tcPr>
          <w:p w14:paraId="6981A4EE" w14:textId="77777777" w:rsidR="007608B8" w:rsidRDefault="007608B8" w:rsidP="00FA4A05">
            <w:r>
              <w:t>Date</w:t>
            </w:r>
          </w:p>
        </w:tc>
        <w:tc>
          <w:tcPr>
            <w:tcW w:w="6232" w:type="dxa"/>
          </w:tcPr>
          <w:p w14:paraId="2DA123FD" w14:textId="77777777" w:rsidR="007608B8" w:rsidRDefault="007608B8" w:rsidP="00FA4A05"/>
        </w:tc>
      </w:tr>
    </w:tbl>
    <w:p w14:paraId="60348FF0" w14:textId="77777777" w:rsidR="007608B8" w:rsidRDefault="007608B8" w:rsidP="007608B8"/>
    <w:p w14:paraId="53084DBB" w14:textId="1DD2F1FA" w:rsidR="007608B8" w:rsidRDefault="007608B8" w:rsidP="007608B8">
      <w:pPr>
        <w:pStyle w:val="Heading3"/>
      </w:pPr>
      <w:bookmarkStart w:id="11" w:name="_Toc112230076"/>
      <w:r>
        <w:t>Manager’s sign off</w:t>
      </w:r>
      <w:bookmarkEnd w:id="11"/>
    </w:p>
    <w:p w14:paraId="4099D2F2" w14:textId="1D488406" w:rsidR="007608B8" w:rsidRDefault="007608B8" w:rsidP="0011487D"/>
    <w:tbl>
      <w:tblPr>
        <w:tblStyle w:val="TableGrid"/>
        <w:tblW w:w="0" w:type="auto"/>
        <w:tblLook w:val="04A0" w:firstRow="1" w:lastRow="0" w:firstColumn="1" w:lastColumn="0" w:noHBand="0" w:noVBand="1"/>
        <w:tblCaption w:val="Manager's sign off"/>
        <w:tblDescription w:val="Boxes for manager's signature and date"/>
      </w:tblPr>
      <w:tblGrid>
        <w:gridCol w:w="3256"/>
        <w:gridCol w:w="6232"/>
      </w:tblGrid>
      <w:tr w:rsidR="007608B8" w14:paraId="1328A7BD" w14:textId="77777777" w:rsidTr="00FA4A05">
        <w:tc>
          <w:tcPr>
            <w:tcW w:w="3256" w:type="dxa"/>
          </w:tcPr>
          <w:p w14:paraId="1504CAE9" w14:textId="77777777" w:rsidR="007608B8" w:rsidRDefault="007608B8" w:rsidP="00FA4A05">
            <w:r>
              <w:t>Manager’s signature</w:t>
            </w:r>
          </w:p>
        </w:tc>
        <w:tc>
          <w:tcPr>
            <w:tcW w:w="6232" w:type="dxa"/>
          </w:tcPr>
          <w:p w14:paraId="73E8F6E7" w14:textId="77777777" w:rsidR="007608B8" w:rsidRDefault="007608B8" w:rsidP="00FA4A05"/>
          <w:p w14:paraId="4B54E6D7" w14:textId="77777777" w:rsidR="007608B8" w:rsidRDefault="007608B8" w:rsidP="00FA4A05"/>
        </w:tc>
      </w:tr>
      <w:tr w:rsidR="007608B8" w14:paraId="76640069" w14:textId="77777777" w:rsidTr="00FA4A05">
        <w:tc>
          <w:tcPr>
            <w:tcW w:w="3256" w:type="dxa"/>
          </w:tcPr>
          <w:p w14:paraId="19B7CB24" w14:textId="77777777" w:rsidR="007608B8" w:rsidRDefault="007608B8" w:rsidP="00FA4A05">
            <w:r>
              <w:t>Date</w:t>
            </w:r>
          </w:p>
        </w:tc>
        <w:tc>
          <w:tcPr>
            <w:tcW w:w="6232" w:type="dxa"/>
          </w:tcPr>
          <w:p w14:paraId="3AF8D083" w14:textId="77777777" w:rsidR="007608B8" w:rsidRDefault="007608B8" w:rsidP="00FA4A05"/>
        </w:tc>
      </w:tr>
    </w:tbl>
    <w:p w14:paraId="3C0B3533" w14:textId="7570BFA4" w:rsidR="007608B8" w:rsidRDefault="007608B8" w:rsidP="0011487D"/>
    <w:p w14:paraId="54F4F92E" w14:textId="77777777" w:rsidR="007608B8" w:rsidRDefault="007608B8" w:rsidP="007608B8">
      <w:r>
        <w:t>The manager should send the signed certificate to the Health and Safety Team (to be placed in the user’s records). A copy should also be retained by the manager.</w:t>
      </w:r>
    </w:p>
    <w:p w14:paraId="5508332D" w14:textId="77777777" w:rsidR="007608B8" w:rsidRDefault="007608B8" w:rsidP="007608B8"/>
    <w:p w14:paraId="0174EE65" w14:textId="77777777" w:rsidR="007608B8" w:rsidRPr="007608B8" w:rsidRDefault="007608B8" w:rsidP="0011487D"/>
    <w:sectPr w:rsidR="007608B8" w:rsidRPr="007608B8" w:rsidSect="00711B39">
      <w:footerReference w:type="default" r:id="rId9"/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F6F6" w14:textId="77777777" w:rsidR="006039ED" w:rsidRDefault="006039ED" w:rsidP="006039ED">
      <w:r>
        <w:separator/>
      </w:r>
    </w:p>
  </w:endnote>
  <w:endnote w:type="continuationSeparator" w:id="0">
    <w:p w14:paraId="47E8CBAF" w14:textId="77777777" w:rsidR="006039ED" w:rsidRDefault="006039ED" w:rsidP="0060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8E70" w14:textId="51552CE1" w:rsidR="006039ED" w:rsidRDefault="006039ED">
    <w:pPr>
      <w:pStyle w:val="Footer"/>
    </w:pPr>
    <w:r>
      <w:t>Health and Safety Policy Annex I: Working from home risk assessment</w:t>
    </w:r>
    <w:r>
      <w:tab/>
    </w:r>
    <w:sdt>
      <w:sdtPr>
        <w:id w:val="-10391937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6307F55" w14:textId="77777777" w:rsidR="006039ED" w:rsidRDefault="00603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89C1" w14:textId="77777777" w:rsidR="006039ED" w:rsidRDefault="006039ED" w:rsidP="006039ED">
      <w:r>
        <w:separator/>
      </w:r>
    </w:p>
  </w:footnote>
  <w:footnote w:type="continuationSeparator" w:id="0">
    <w:p w14:paraId="044382C9" w14:textId="77777777" w:rsidR="006039ED" w:rsidRDefault="006039ED" w:rsidP="0060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BCDC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24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E2B8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384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CE82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F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FCBE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4EF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C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6A7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012B8"/>
    <w:multiLevelType w:val="multilevel"/>
    <w:tmpl w:val="2C6CB044"/>
    <w:styleLink w:val="WSNumberedStyle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</w:rPr>
    </w:lvl>
  </w:abstractNum>
  <w:abstractNum w:abstractNumId="11" w15:restartNumberingAfterBreak="0">
    <w:nsid w:val="0BF30B20"/>
    <w:multiLevelType w:val="multilevel"/>
    <w:tmpl w:val="FA563E8A"/>
    <w:numStyleLink w:val="WSNumberedStyle2"/>
  </w:abstractNum>
  <w:abstractNum w:abstractNumId="12" w15:restartNumberingAfterBreak="0">
    <w:nsid w:val="0DD2722C"/>
    <w:multiLevelType w:val="multilevel"/>
    <w:tmpl w:val="7E062008"/>
    <w:numStyleLink w:val="WSNumberedStyle3"/>
  </w:abstractNum>
  <w:abstractNum w:abstractNumId="13" w15:restartNumberingAfterBreak="0">
    <w:nsid w:val="0E882F5C"/>
    <w:multiLevelType w:val="multilevel"/>
    <w:tmpl w:val="FA563E8A"/>
    <w:numStyleLink w:val="WSNumberedStyle2"/>
  </w:abstractNum>
  <w:abstractNum w:abstractNumId="14" w15:restartNumberingAfterBreak="0">
    <w:nsid w:val="12D520DD"/>
    <w:multiLevelType w:val="multilevel"/>
    <w:tmpl w:val="1ACC7B5A"/>
    <w:numStyleLink w:val="WSBulletStyle1"/>
  </w:abstractNum>
  <w:abstractNum w:abstractNumId="15" w15:restartNumberingAfterBreak="0">
    <w:nsid w:val="14B34D19"/>
    <w:multiLevelType w:val="multilevel"/>
    <w:tmpl w:val="1ACC7B5A"/>
    <w:numStyleLink w:val="WSBulletStyle1"/>
  </w:abstractNum>
  <w:abstractNum w:abstractNumId="16" w15:restartNumberingAfterBreak="0">
    <w:nsid w:val="19627568"/>
    <w:multiLevelType w:val="hybridMultilevel"/>
    <w:tmpl w:val="839EE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E97D95"/>
    <w:multiLevelType w:val="hybridMultilevel"/>
    <w:tmpl w:val="8E2E0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3967A3"/>
    <w:multiLevelType w:val="multilevel"/>
    <w:tmpl w:val="FA563E8A"/>
    <w:numStyleLink w:val="WSNumberedStyle2"/>
  </w:abstractNum>
  <w:abstractNum w:abstractNumId="19" w15:restartNumberingAfterBreak="0">
    <w:nsid w:val="2A0C3698"/>
    <w:multiLevelType w:val="hybridMultilevel"/>
    <w:tmpl w:val="3F064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33AC5"/>
    <w:multiLevelType w:val="hybridMultilevel"/>
    <w:tmpl w:val="C8CE0FE4"/>
    <w:lvl w:ilvl="0" w:tplc="2CBEE0D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87DF8"/>
    <w:multiLevelType w:val="multilevel"/>
    <w:tmpl w:val="7E062008"/>
    <w:numStyleLink w:val="WSNumberedStyle3"/>
  </w:abstractNum>
  <w:abstractNum w:abstractNumId="22" w15:restartNumberingAfterBreak="0">
    <w:nsid w:val="32924DD6"/>
    <w:multiLevelType w:val="hybridMultilevel"/>
    <w:tmpl w:val="9E444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D34F4"/>
    <w:multiLevelType w:val="multilevel"/>
    <w:tmpl w:val="FA563E8A"/>
    <w:numStyleLink w:val="WSNumberedStyle2"/>
  </w:abstractNum>
  <w:abstractNum w:abstractNumId="24" w15:restartNumberingAfterBreak="0">
    <w:nsid w:val="395E102C"/>
    <w:multiLevelType w:val="hybridMultilevel"/>
    <w:tmpl w:val="11AC6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7036AB"/>
    <w:multiLevelType w:val="hybridMultilevel"/>
    <w:tmpl w:val="7CCAD300"/>
    <w:lvl w:ilvl="0" w:tplc="0809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D500136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79C8515E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 w:tplc="6A8CD446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82A4D"/>
    <w:multiLevelType w:val="hybridMultilevel"/>
    <w:tmpl w:val="100CEDE4"/>
    <w:lvl w:ilvl="0" w:tplc="E6468ADE">
      <w:start w:val="1"/>
      <w:numFmt w:val="decimal"/>
      <w:lvlText w:val="%1."/>
      <w:lvlJc w:val="left"/>
      <w:pPr>
        <w:ind w:left="1121" w:hanging="526"/>
      </w:pPr>
      <w:rPr>
        <w:rFonts w:ascii="Arial" w:eastAsia="Arial" w:hAnsi="Arial" w:cs="Arial" w:hint="default"/>
        <w:spacing w:val="-6"/>
        <w:w w:val="102"/>
        <w:sz w:val="22"/>
        <w:szCs w:val="22"/>
        <w:lang w:val="en-GB" w:eastAsia="en-GB" w:bidi="en-GB"/>
      </w:rPr>
    </w:lvl>
    <w:lvl w:ilvl="1" w:tplc="FB7E987C">
      <w:numFmt w:val="bullet"/>
      <w:lvlText w:val=""/>
      <w:lvlJc w:val="left"/>
      <w:pPr>
        <w:ind w:left="1677" w:hanging="361"/>
      </w:pPr>
      <w:rPr>
        <w:rFonts w:ascii="Symbol" w:eastAsia="Symbol" w:hAnsi="Symbol" w:cs="Symbol" w:hint="default"/>
        <w:w w:val="102"/>
        <w:sz w:val="22"/>
        <w:szCs w:val="22"/>
        <w:lang w:val="en-GB" w:eastAsia="en-GB" w:bidi="en-GB"/>
      </w:rPr>
    </w:lvl>
    <w:lvl w:ilvl="2" w:tplc="339E8942">
      <w:numFmt w:val="bullet"/>
      <w:lvlText w:val="•"/>
      <w:lvlJc w:val="left"/>
      <w:pPr>
        <w:ind w:left="2734" w:hanging="361"/>
      </w:pPr>
      <w:rPr>
        <w:rFonts w:hint="default"/>
        <w:lang w:val="en-GB" w:eastAsia="en-GB" w:bidi="en-GB"/>
      </w:rPr>
    </w:lvl>
    <w:lvl w:ilvl="3" w:tplc="4654947E">
      <w:numFmt w:val="bullet"/>
      <w:lvlText w:val="•"/>
      <w:lvlJc w:val="left"/>
      <w:pPr>
        <w:ind w:left="3788" w:hanging="361"/>
      </w:pPr>
      <w:rPr>
        <w:rFonts w:hint="default"/>
        <w:lang w:val="en-GB" w:eastAsia="en-GB" w:bidi="en-GB"/>
      </w:rPr>
    </w:lvl>
    <w:lvl w:ilvl="4" w:tplc="2F426788">
      <w:numFmt w:val="bullet"/>
      <w:lvlText w:val="•"/>
      <w:lvlJc w:val="left"/>
      <w:pPr>
        <w:ind w:left="4843" w:hanging="361"/>
      </w:pPr>
      <w:rPr>
        <w:rFonts w:hint="default"/>
        <w:lang w:val="en-GB" w:eastAsia="en-GB" w:bidi="en-GB"/>
      </w:rPr>
    </w:lvl>
    <w:lvl w:ilvl="5" w:tplc="3C088550">
      <w:numFmt w:val="bullet"/>
      <w:lvlText w:val="•"/>
      <w:lvlJc w:val="left"/>
      <w:pPr>
        <w:ind w:left="5897" w:hanging="361"/>
      </w:pPr>
      <w:rPr>
        <w:rFonts w:hint="default"/>
        <w:lang w:val="en-GB" w:eastAsia="en-GB" w:bidi="en-GB"/>
      </w:rPr>
    </w:lvl>
    <w:lvl w:ilvl="6" w:tplc="D4EC1796">
      <w:numFmt w:val="bullet"/>
      <w:lvlText w:val="•"/>
      <w:lvlJc w:val="left"/>
      <w:pPr>
        <w:ind w:left="6952" w:hanging="361"/>
      </w:pPr>
      <w:rPr>
        <w:rFonts w:hint="default"/>
        <w:lang w:val="en-GB" w:eastAsia="en-GB" w:bidi="en-GB"/>
      </w:rPr>
    </w:lvl>
    <w:lvl w:ilvl="7" w:tplc="3B92E0E6">
      <w:numFmt w:val="bullet"/>
      <w:lvlText w:val="•"/>
      <w:lvlJc w:val="left"/>
      <w:pPr>
        <w:ind w:left="8006" w:hanging="361"/>
      </w:pPr>
      <w:rPr>
        <w:rFonts w:hint="default"/>
        <w:lang w:val="en-GB" w:eastAsia="en-GB" w:bidi="en-GB"/>
      </w:rPr>
    </w:lvl>
    <w:lvl w:ilvl="8" w:tplc="7F7E8A9C">
      <w:numFmt w:val="bullet"/>
      <w:lvlText w:val="•"/>
      <w:lvlJc w:val="left"/>
      <w:pPr>
        <w:ind w:left="9061" w:hanging="361"/>
      </w:pPr>
      <w:rPr>
        <w:rFonts w:hint="default"/>
        <w:lang w:val="en-GB" w:eastAsia="en-GB" w:bidi="en-GB"/>
      </w:rPr>
    </w:lvl>
  </w:abstractNum>
  <w:abstractNum w:abstractNumId="27" w15:restartNumberingAfterBreak="0">
    <w:nsid w:val="48D71552"/>
    <w:multiLevelType w:val="hybridMultilevel"/>
    <w:tmpl w:val="33A6D74A"/>
    <w:lvl w:ilvl="0" w:tplc="3FDE7D1C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34DCB"/>
    <w:multiLevelType w:val="hybridMultilevel"/>
    <w:tmpl w:val="BD1A1C10"/>
    <w:lvl w:ilvl="0" w:tplc="D026F53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4457D"/>
    <w:multiLevelType w:val="multilevel"/>
    <w:tmpl w:val="1ACC7B5A"/>
    <w:styleLink w:val="WSBulletStyle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0" w15:restartNumberingAfterBreak="0">
    <w:nsid w:val="4DE93929"/>
    <w:multiLevelType w:val="multilevel"/>
    <w:tmpl w:val="7E062008"/>
    <w:numStyleLink w:val="WSNumberedStyle3"/>
  </w:abstractNum>
  <w:abstractNum w:abstractNumId="31" w15:restartNumberingAfterBreak="0">
    <w:nsid w:val="511E3135"/>
    <w:multiLevelType w:val="multilevel"/>
    <w:tmpl w:val="FA563E8A"/>
    <w:numStyleLink w:val="WSNumberedStyle2"/>
  </w:abstractNum>
  <w:abstractNum w:abstractNumId="32" w15:restartNumberingAfterBreak="0">
    <w:nsid w:val="526378F4"/>
    <w:multiLevelType w:val="multilevel"/>
    <w:tmpl w:val="2C6CB044"/>
    <w:numStyleLink w:val="WSNumberedStyle1"/>
  </w:abstractNum>
  <w:abstractNum w:abstractNumId="33" w15:restartNumberingAfterBreak="0">
    <w:nsid w:val="561B0393"/>
    <w:multiLevelType w:val="multilevel"/>
    <w:tmpl w:val="2C6CB044"/>
    <w:numStyleLink w:val="WSNumberedStyle1"/>
  </w:abstractNum>
  <w:abstractNum w:abstractNumId="34" w15:restartNumberingAfterBreak="0">
    <w:nsid w:val="5E286AC2"/>
    <w:multiLevelType w:val="multilevel"/>
    <w:tmpl w:val="FA563E8A"/>
    <w:numStyleLink w:val="WSNumberedStyle2"/>
  </w:abstractNum>
  <w:abstractNum w:abstractNumId="35" w15:restartNumberingAfterBreak="0">
    <w:nsid w:val="6062577B"/>
    <w:multiLevelType w:val="multilevel"/>
    <w:tmpl w:val="FA563E8A"/>
    <w:numStyleLink w:val="WSNumberedStyle2"/>
  </w:abstractNum>
  <w:abstractNum w:abstractNumId="36" w15:restartNumberingAfterBreak="0">
    <w:nsid w:val="623C56ED"/>
    <w:multiLevelType w:val="hybridMultilevel"/>
    <w:tmpl w:val="015EC3D0"/>
    <w:lvl w:ilvl="0" w:tplc="3FDE7D1C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170803"/>
    <w:multiLevelType w:val="multilevel"/>
    <w:tmpl w:val="FA563E8A"/>
    <w:styleLink w:val="WSNumberedStyl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7" w:hanging="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9" w:hanging="82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4" w:hanging="10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4111" w:hanging="128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0"/>
        </w:tabs>
        <w:ind w:left="5630" w:hanging="151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71"/>
        </w:tabs>
        <w:ind w:left="7382" w:hanging="175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5"/>
        </w:tabs>
        <w:ind w:left="7615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7" w:hanging="2217"/>
      </w:pPr>
      <w:rPr>
        <w:rFonts w:hint="default"/>
      </w:rPr>
    </w:lvl>
  </w:abstractNum>
  <w:abstractNum w:abstractNumId="38" w15:restartNumberingAfterBreak="0">
    <w:nsid w:val="6AF87F2D"/>
    <w:multiLevelType w:val="multilevel"/>
    <w:tmpl w:val="FA563E8A"/>
    <w:numStyleLink w:val="WSNumberedStyle2"/>
  </w:abstractNum>
  <w:abstractNum w:abstractNumId="39" w15:restartNumberingAfterBreak="0">
    <w:nsid w:val="6F5D22B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68D5D09"/>
    <w:multiLevelType w:val="multilevel"/>
    <w:tmpl w:val="7E062008"/>
    <w:styleLink w:val="WSNumberedStyle3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lowerLetter"/>
      <w:lvlText w:val="%9."/>
      <w:lvlJc w:val="left"/>
      <w:pPr>
        <w:ind w:left="3213" w:hanging="357"/>
      </w:pPr>
      <w:rPr>
        <w:rFonts w:hint="default"/>
      </w:rPr>
    </w:lvl>
  </w:abstractNum>
  <w:abstractNum w:abstractNumId="41" w15:restartNumberingAfterBreak="0">
    <w:nsid w:val="7935413B"/>
    <w:multiLevelType w:val="multilevel"/>
    <w:tmpl w:val="1ACC7B5A"/>
    <w:numStyleLink w:val="WSBulletStyle1"/>
  </w:abstractNum>
  <w:abstractNum w:abstractNumId="42" w15:restartNumberingAfterBreak="0">
    <w:nsid w:val="7DFC6DD4"/>
    <w:multiLevelType w:val="hybridMultilevel"/>
    <w:tmpl w:val="3BD6C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0"/>
  </w:num>
  <w:num w:numId="13">
    <w:abstractNumId w:val="25"/>
  </w:num>
  <w:num w:numId="14">
    <w:abstractNumId w:val="42"/>
  </w:num>
  <w:num w:numId="15">
    <w:abstractNumId w:val="22"/>
  </w:num>
  <w:num w:numId="16">
    <w:abstractNumId w:val="39"/>
  </w:num>
  <w:num w:numId="17">
    <w:abstractNumId w:val="16"/>
  </w:num>
  <w:num w:numId="18">
    <w:abstractNumId w:val="29"/>
  </w:num>
  <w:num w:numId="19">
    <w:abstractNumId w:val="14"/>
  </w:num>
  <w:num w:numId="20">
    <w:abstractNumId w:val="41"/>
  </w:num>
  <w:num w:numId="21">
    <w:abstractNumId w:val="10"/>
  </w:num>
  <w:num w:numId="22">
    <w:abstractNumId w:val="33"/>
  </w:num>
  <w:num w:numId="23">
    <w:abstractNumId w:val="32"/>
  </w:num>
  <w:num w:numId="24">
    <w:abstractNumId w:val="37"/>
  </w:num>
  <w:num w:numId="25">
    <w:abstractNumId w:val="13"/>
  </w:num>
  <w:num w:numId="26">
    <w:abstractNumId w:val="11"/>
  </w:num>
  <w:num w:numId="27">
    <w:abstractNumId w:val="23"/>
  </w:num>
  <w:num w:numId="28">
    <w:abstractNumId w:val="34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29">
    <w:abstractNumId w:val="1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90" w:hanging="53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956" w:hanging="106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30">
    <w:abstractNumId w:val="3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90" w:hanging="53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23" w:hanging="53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56" w:hanging="53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489"/>
          </w:tabs>
          <w:ind w:left="2489" w:hanging="533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489"/>
          </w:tabs>
          <w:ind w:left="3022" w:hanging="533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022"/>
          </w:tabs>
          <w:ind w:left="3555" w:hanging="533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555"/>
          </w:tabs>
          <w:ind w:left="4088" w:hanging="533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21" w:hanging="533"/>
        </w:pPr>
        <w:rPr>
          <w:rFonts w:hint="default"/>
        </w:rPr>
      </w:lvl>
    </w:lvlOverride>
  </w:num>
  <w:num w:numId="31">
    <w:abstractNumId w:val="31"/>
  </w:num>
  <w:num w:numId="32">
    <w:abstractNumId w:val="40"/>
  </w:num>
  <w:num w:numId="33">
    <w:abstractNumId w:val="12"/>
  </w:num>
  <w:num w:numId="34">
    <w:abstractNumId w:val="30"/>
  </w:num>
  <w:num w:numId="35">
    <w:abstractNumId w:val="21"/>
  </w:num>
  <w:num w:numId="36">
    <w:abstractNumId w:val="15"/>
  </w:num>
  <w:num w:numId="37">
    <w:abstractNumId w:val="35"/>
  </w:num>
  <w:num w:numId="38">
    <w:abstractNumId w:val="26"/>
  </w:num>
  <w:num w:numId="39">
    <w:abstractNumId w:val="24"/>
  </w:num>
  <w:num w:numId="40">
    <w:abstractNumId w:val="27"/>
  </w:num>
  <w:num w:numId="41">
    <w:abstractNumId w:val="36"/>
  </w:num>
  <w:num w:numId="42">
    <w:abstractNumId w:val="2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D2"/>
    <w:rsid w:val="00065B71"/>
    <w:rsid w:val="0011487D"/>
    <w:rsid w:val="001F054C"/>
    <w:rsid w:val="002D46F0"/>
    <w:rsid w:val="002E4B94"/>
    <w:rsid w:val="00315389"/>
    <w:rsid w:val="00321D70"/>
    <w:rsid w:val="00323834"/>
    <w:rsid w:val="00335E2B"/>
    <w:rsid w:val="00347740"/>
    <w:rsid w:val="003B50DB"/>
    <w:rsid w:val="003D69D5"/>
    <w:rsid w:val="004538A7"/>
    <w:rsid w:val="00485115"/>
    <w:rsid w:val="005C24B6"/>
    <w:rsid w:val="00603665"/>
    <w:rsid w:val="006039ED"/>
    <w:rsid w:val="00605A72"/>
    <w:rsid w:val="00621943"/>
    <w:rsid w:val="00694B29"/>
    <w:rsid w:val="006B19CD"/>
    <w:rsid w:val="00711B39"/>
    <w:rsid w:val="00727D77"/>
    <w:rsid w:val="00747955"/>
    <w:rsid w:val="0075561B"/>
    <w:rsid w:val="007608B8"/>
    <w:rsid w:val="007D3050"/>
    <w:rsid w:val="008B2675"/>
    <w:rsid w:val="009A5117"/>
    <w:rsid w:val="00A04CB9"/>
    <w:rsid w:val="00A737D2"/>
    <w:rsid w:val="00A8685C"/>
    <w:rsid w:val="00AB5B5E"/>
    <w:rsid w:val="00B0571A"/>
    <w:rsid w:val="00B4683E"/>
    <w:rsid w:val="00BC20C5"/>
    <w:rsid w:val="00BD2CD6"/>
    <w:rsid w:val="00BD2E49"/>
    <w:rsid w:val="00DA215C"/>
    <w:rsid w:val="00DE4FF1"/>
    <w:rsid w:val="00EA3287"/>
    <w:rsid w:val="00EA589B"/>
    <w:rsid w:val="00F2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19B8D"/>
  <w15:chartTrackingRefBased/>
  <w15:docId w15:val="{C8587AF1-76FD-4DDE-B5D2-EB5BDB39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E2B"/>
    <w:pPr>
      <w:spacing w:after="0"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B39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B39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1B39"/>
    <w:pPr>
      <w:keepNext/>
      <w:keepLines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1B39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1B39"/>
    <w:pPr>
      <w:spacing w:after="0" w:line="240" w:lineRule="auto"/>
    </w:pPr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711B39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1B39"/>
    <w:rPr>
      <w:rFonts w:ascii="Verdana" w:eastAsiaTheme="majorEastAsia" w:hAnsi="Verdan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1B39"/>
    <w:rPr>
      <w:rFonts w:ascii="Verdana" w:eastAsiaTheme="majorEastAsia" w:hAnsi="Verdan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1B39"/>
    <w:rPr>
      <w:rFonts w:ascii="Verdana" w:eastAsiaTheme="majorEastAsia" w:hAnsi="Verdana" w:cstheme="majorBidi"/>
      <w:b/>
      <w:iCs/>
    </w:rPr>
  </w:style>
  <w:style w:type="paragraph" w:styleId="TOC1">
    <w:name w:val="toc 1"/>
    <w:basedOn w:val="Normal"/>
    <w:next w:val="Normal"/>
    <w:autoRedefine/>
    <w:uiPriority w:val="39"/>
    <w:unhideWhenUsed/>
    <w:rsid w:val="00711B39"/>
  </w:style>
  <w:style w:type="paragraph" w:styleId="TOC2">
    <w:name w:val="toc 2"/>
    <w:basedOn w:val="Normal"/>
    <w:next w:val="Normal"/>
    <w:autoRedefine/>
    <w:uiPriority w:val="39"/>
    <w:unhideWhenUsed/>
    <w:rsid w:val="00711B39"/>
    <w:pPr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711B39"/>
    <w:pPr>
      <w:ind w:left="567"/>
    </w:pPr>
  </w:style>
  <w:style w:type="paragraph" w:styleId="TOC4">
    <w:name w:val="toc 4"/>
    <w:basedOn w:val="Normal"/>
    <w:next w:val="Normal"/>
    <w:autoRedefine/>
    <w:uiPriority w:val="39"/>
    <w:unhideWhenUsed/>
    <w:rsid w:val="00711B39"/>
    <w:pPr>
      <w:ind w:left="851"/>
    </w:pPr>
  </w:style>
  <w:style w:type="paragraph" w:styleId="ListParagraph">
    <w:name w:val="List Paragraph"/>
    <w:basedOn w:val="Normal"/>
    <w:uiPriority w:val="1"/>
    <w:qFormat/>
    <w:rsid w:val="00335E2B"/>
    <w:pPr>
      <w:contextualSpacing/>
    </w:pPr>
  </w:style>
  <w:style w:type="numbering" w:customStyle="1" w:styleId="WSBulletStyle1">
    <w:name w:val="WS Bullet Style 1"/>
    <w:uiPriority w:val="99"/>
    <w:rsid w:val="00BC20C5"/>
    <w:pPr>
      <w:numPr>
        <w:numId w:val="18"/>
      </w:numPr>
    </w:pPr>
  </w:style>
  <w:style w:type="numbering" w:customStyle="1" w:styleId="WSNumberedStyle1">
    <w:name w:val="WS Numbered Style 1"/>
    <w:uiPriority w:val="99"/>
    <w:rsid w:val="00605A72"/>
    <w:pPr>
      <w:numPr>
        <w:numId w:val="21"/>
      </w:numPr>
    </w:pPr>
  </w:style>
  <w:style w:type="numbering" w:customStyle="1" w:styleId="WSNumberedStyle2">
    <w:name w:val="WS Numbered Style 2"/>
    <w:uiPriority w:val="99"/>
    <w:rsid w:val="004538A7"/>
    <w:pPr>
      <w:numPr>
        <w:numId w:val="24"/>
      </w:numPr>
    </w:pPr>
  </w:style>
  <w:style w:type="numbering" w:customStyle="1" w:styleId="WSNumberedStyle3">
    <w:name w:val="WS Numbered Style 3"/>
    <w:uiPriority w:val="99"/>
    <w:rsid w:val="00485115"/>
    <w:pPr>
      <w:numPr>
        <w:numId w:val="32"/>
      </w:numPr>
    </w:pPr>
  </w:style>
  <w:style w:type="table" w:styleId="TableGrid">
    <w:name w:val="Table Grid"/>
    <w:basedOn w:val="TableNormal"/>
    <w:uiPriority w:val="39"/>
    <w:rsid w:val="00DE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D3050"/>
    <w:pPr>
      <w:widowControl w:val="0"/>
      <w:autoSpaceDE w:val="0"/>
      <w:autoSpaceDN w:val="0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D3050"/>
    <w:rPr>
      <w:rFonts w:ascii="Arial" w:eastAsia="Arial" w:hAnsi="Arial" w:cs="Arial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039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9ED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6039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9ED"/>
    <w:rPr>
      <w:rFonts w:ascii="Verdana" w:hAnsi="Verdana"/>
    </w:rPr>
  </w:style>
  <w:style w:type="paragraph" w:customStyle="1" w:styleId="TableParagraph">
    <w:name w:val="Table Paragraph"/>
    <w:basedOn w:val="Normal"/>
    <w:uiPriority w:val="1"/>
    <w:qFormat/>
    <w:rsid w:val="00A04CB9"/>
    <w:pPr>
      <w:widowControl w:val="0"/>
      <w:autoSpaceDE w:val="0"/>
      <w:autoSpaceDN w:val="0"/>
    </w:pPr>
    <w:rPr>
      <w:rFonts w:ascii="Arial" w:eastAsia="Arial" w:hAnsi="Arial" w:cs="Arial"/>
      <w:lang w:eastAsia="en-GB" w:bidi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27D77"/>
    <w:p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  <w:lang w:val="en-US"/>
    </w:rPr>
  </w:style>
  <w:style w:type="character" w:styleId="Hyperlink">
    <w:name w:val="Hyperlink"/>
    <w:basedOn w:val="DefaultParagraphFont"/>
    <w:uiPriority w:val="99"/>
    <w:unhideWhenUsed/>
    <w:rsid w:val="00727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C054E-3335-47FA-AADA-D63CEEF9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Policy Annex I: Working from home risk assessment</vt:lpstr>
    </vt:vector>
  </TitlesOfParts>
  <Company>West Suffolk Council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Policy Annex I: Working from home risk assessment</dc:title>
  <dc:subject>Risk assessment for employees working from home, including a display screen equipment (DSE) assessment</dc:subject>
  <dc:creator>Health and Safety</dc:creator>
  <cp:keywords/>
  <dc:description/>
  <cp:lastModifiedBy>White, Julie</cp:lastModifiedBy>
  <cp:revision>14</cp:revision>
  <cp:lastPrinted>2022-09-12T14:03:00Z</cp:lastPrinted>
  <dcterms:created xsi:type="dcterms:W3CDTF">2022-08-22T13:47:00Z</dcterms:created>
  <dcterms:modified xsi:type="dcterms:W3CDTF">2022-09-12T14:03:00Z</dcterms:modified>
</cp:coreProperties>
</file>