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971" w:rsidRPr="00063897" w:rsidRDefault="00465971" w:rsidP="00063897">
      <w:pPr>
        <w:pStyle w:val="BodyText"/>
        <w:rPr>
          <w:sz w:val="20"/>
        </w:rPr>
      </w:pPr>
    </w:p>
    <w:p w:rsidR="00465971" w:rsidRPr="00063897" w:rsidRDefault="00063897" w:rsidP="00063897">
      <w:pPr>
        <w:pStyle w:val="Heading1"/>
        <w:rPr>
          <w:sz w:val="20"/>
        </w:rPr>
      </w:pPr>
      <w:r>
        <w:rPr>
          <w:noProof/>
          <w:sz w:val="20"/>
        </w:rPr>
        <w:drawing>
          <wp:anchor distT="0" distB="0" distL="114300" distR="114300" simplePos="0" relativeHeight="251659264" behindDoc="1" locked="0" layoutInCell="1" allowOverlap="1">
            <wp:simplePos x="723900" y="781050"/>
            <wp:positionH relativeFrom="column">
              <wp:align>right</wp:align>
            </wp:positionH>
            <wp:positionV relativeFrom="paragraph">
              <wp:posOffset>-3810</wp:posOffset>
            </wp:positionV>
            <wp:extent cx="1980000" cy="568800"/>
            <wp:effectExtent l="0" t="0" r="1270" b="3175"/>
            <wp:wrapSquare wrapText="bothSides"/>
            <wp:docPr id="16" name="Picture 16"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WestSuffolkCouncilRGB_A4.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0000" cy="568800"/>
                    </a:xfrm>
                    <a:prstGeom prst="rect">
                      <a:avLst/>
                    </a:prstGeom>
                  </pic:spPr>
                </pic:pic>
              </a:graphicData>
            </a:graphic>
            <wp14:sizeRelH relativeFrom="page">
              <wp14:pctWidth>0</wp14:pctWidth>
            </wp14:sizeRelH>
            <wp14:sizeRelV relativeFrom="page">
              <wp14:pctHeight>0</wp14:pctHeight>
            </wp14:sizeRelV>
          </wp:anchor>
        </w:drawing>
      </w:r>
      <w:r w:rsidR="0088504D" w:rsidRPr="00063897">
        <w:t>N</w:t>
      </w:r>
      <w:r>
        <w:t xml:space="preserve">oise diary sheets and guidance </w:t>
      </w:r>
      <w:r w:rsidRPr="00063897">
        <w:t>notes</w:t>
      </w:r>
    </w:p>
    <w:p w:rsidR="00465971" w:rsidRPr="00063897" w:rsidRDefault="00465971" w:rsidP="00063897">
      <w:pPr>
        <w:pStyle w:val="BodyText"/>
        <w:rPr>
          <w:b/>
        </w:rPr>
      </w:pPr>
    </w:p>
    <w:p w:rsidR="00465971" w:rsidRPr="00063897" w:rsidRDefault="0088504D" w:rsidP="00063897">
      <w:pPr>
        <w:pStyle w:val="Heading2"/>
      </w:pPr>
      <w:r w:rsidRPr="00063897">
        <w:t>Introduction</w:t>
      </w:r>
    </w:p>
    <w:p w:rsidR="00F77363" w:rsidRDefault="00F77363" w:rsidP="00F77363"/>
    <w:p w:rsidR="00465971" w:rsidRPr="00063897" w:rsidRDefault="0088504D" w:rsidP="00F77363">
      <w:r w:rsidRPr="00063897">
        <w:t xml:space="preserve">As part of our investigation into your noise complaint we recommend you keep a record of any incidents that cause you unreasonable disturbance. To help you do this please </w:t>
      </w:r>
      <w:r w:rsidR="005A1C37">
        <w:t>complete the</w:t>
      </w:r>
      <w:r w:rsidRPr="00063897">
        <w:t xml:space="preserve"> diary sheets. The information you provide will inform us about the extent of the problem and enable us to determine the most appropriate response.</w:t>
      </w:r>
    </w:p>
    <w:p w:rsidR="00465971" w:rsidRPr="00063897" w:rsidRDefault="00465971" w:rsidP="00063897">
      <w:pPr>
        <w:pStyle w:val="BodyText"/>
        <w:spacing w:before="12"/>
        <w:rPr>
          <w:sz w:val="21"/>
        </w:rPr>
      </w:pPr>
    </w:p>
    <w:p w:rsidR="00465971" w:rsidRDefault="0088504D" w:rsidP="00F77363">
      <w:pPr>
        <w:pStyle w:val="BodyText"/>
        <w:ind w:right="394"/>
      </w:pPr>
      <w:r w:rsidRPr="00063897">
        <w:t>The diary sheets may be used as evidence if there are legal proceedings. It is important, therefore,</w:t>
      </w:r>
      <w:r w:rsidRPr="00063897">
        <w:rPr>
          <w:spacing w:val="-9"/>
        </w:rPr>
        <w:t xml:space="preserve"> </w:t>
      </w:r>
      <w:r w:rsidRPr="00063897">
        <w:t>the</w:t>
      </w:r>
      <w:r w:rsidRPr="00063897">
        <w:rPr>
          <w:spacing w:val="-7"/>
        </w:rPr>
        <w:t xml:space="preserve"> </w:t>
      </w:r>
      <w:r w:rsidRPr="00063897">
        <w:t>information</w:t>
      </w:r>
      <w:r w:rsidRPr="00063897">
        <w:rPr>
          <w:spacing w:val="-8"/>
        </w:rPr>
        <w:t xml:space="preserve"> </w:t>
      </w:r>
      <w:r w:rsidRPr="00063897">
        <w:t>you</w:t>
      </w:r>
      <w:r w:rsidRPr="00063897">
        <w:rPr>
          <w:spacing w:val="-8"/>
        </w:rPr>
        <w:t xml:space="preserve"> </w:t>
      </w:r>
      <w:r w:rsidRPr="00063897">
        <w:t>provide</w:t>
      </w:r>
      <w:r w:rsidRPr="00063897">
        <w:rPr>
          <w:spacing w:val="-7"/>
        </w:rPr>
        <w:t xml:space="preserve"> </w:t>
      </w:r>
      <w:r w:rsidRPr="00063897">
        <w:t>is</w:t>
      </w:r>
      <w:r w:rsidRPr="00063897">
        <w:rPr>
          <w:spacing w:val="-8"/>
        </w:rPr>
        <w:t xml:space="preserve"> </w:t>
      </w:r>
      <w:r w:rsidRPr="00063897">
        <w:t>specific,</w:t>
      </w:r>
      <w:r w:rsidRPr="00063897">
        <w:rPr>
          <w:spacing w:val="-9"/>
        </w:rPr>
        <w:t xml:space="preserve"> </w:t>
      </w:r>
      <w:r w:rsidRPr="00063897">
        <w:t>detailed</w:t>
      </w:r>
      <w:r w:rsidRPr="00063897">
        <w:rPr>
          <w:spacing w:val="-8"/>
        </w:rPr>
        <w:t xml:space="preserve"> </w:t>
      </w:r>
      <w:r w:rsidRPr="00063897">
        <w:t>and</w:t>
      </w:r>
      <w:r w:rsidRPr="00063897">
        <w:rPr>
          <w:spacing w:val="-9"/>
        </w:rPr>
        <w:t xml:space="preserve"> </w:t>
      </w:r>
      <w:r w:rsidRPr="00063897">
        <w:t>accurate</w:t>
      </w:r>
      <w:r w:rsidRPr="00063897">
        <w:rPr>
          <w:spacing w:val="-8"/>
        </w:rPr>
        <w:t xml:space="preserve"> </w:t>
      </w:r>
      <w:r w:rsidRPr="00063897">
        <w:t>as</w:t>
      </w:r>
      <w:r w:rsidRPr="00063897">
        <w:rPr>
          <w:spacing w:val="-8"/>
        </w:rPr>
        <w:t xml:space="preserve"> </w:t>
      </w:r>
      <w:r w:rsidRPr="00063897">
        <w:t>it</w:t>
      </w:r>
      <w:r w:rsidRPr="00063897">
        <w:rPr>
          <w:spacing w:val="-9"/>
        </w:rPr>
        <w:t xml:space="preserve"> </w:t>
      </w:r>
      <w:r w:rsidRPr="00063897">
        <w:t>may</w:t>
      </w:r>
      <w:r w:rsidRPr="00063897">
        <w:rPr>
          <w:spacing w:val="-9"/>
        </w:rPr>
        <w:t xml:space="preserve"> </w:t>
      </w:r>
      <w:r w:rsidRPr="00063897">
        <w:t>be</w:t>
      </w:r>
      <w:r w:rsidRPr="00063897">
        <w:rPr>
          <w:spacing w:val="-7"/>
        </w:rPr>
        <w:t xml:space="preserve"> </w:t>
      </w:r>
      <w:r w:rsidRPr="00063897">
        <w:t>subject to examination in a court. Your record of incidents may be shared with other agencies such as the police, a housing association or other relevant</w:t>
      </w:r>
      <w:r w:rsidRPr="00063897">
        <w:rPr>
          <w:spacing w:val="-12"/>
        </w:rPr>
        <w:t xml:space="preserve"> </w:t>
      </w:r>
      <w:r w:rsidRPr="00063897">
        <w:t>organisations.</w:t>
      </w:r>
    </w:p>
    <w:p w:rsidR="00941F43" w:rsidRDefault="00941F43" w:rsidP="00F77363">
      <w:pPr>
        <w:pStyle w:val="BodyText"/>
        <w:ind w:right="394"/>
      </w:pPr>
    </w:p>
    <w:p w:rsidR="00941F43" w:rsidRPr="00063897" w:rsidRDefault="00941F43" w:rsidP="00F77363">
      <w:pPr>
        <w:pStyle w:val="BodyText"/>
        <w:ind w:right="394"/>
      </w:pPr>
      <w:r w:rsidRPr="00941F43">
        <w:t xml:space="preserve">Any personal information processed by West Suffolk Council arising from a </w:t>
      </w:r>
      <w:r>
        <w:t>complaint of nuisance</w:t>
      </w:r>
      <w:r w:rsidRPr="00941F43">
        <w:t xml:space="preserve"> will be protected in accordance with the Data Protection Act 2018. For more information on how we do this and your rights in regard to your personal information and how to access it, visit our website </w:t>
      </w:r>
      <w:hyperlink r:id="rId8" w:history="1">
        <w:r w:rsidRPr="003C0853">
          <w:rPr>
            <w:rStyle w:val="Hyperlink"/>
          </w:rPr>
          <w:t>How we use your information</w:t>
        </w:r>
      </w:hyperlink>
      <w:bookmarkStart w:id="0" w:name="_GoBack"/>
      <w:bookmarkEnd w:id="0"/>
      <w:r w:rsidRPr="00941F43">
        <w:t>, or call Information Governance on: 01284 757173</w:t>
      </w:r>
      <w:r>
        <w:t>.</w:t>
      </w:r>
    </w:p>
    <w:p w:rsidR="00465971" w:rsidRPr="00063897" w:rsidRDefault="00465971" w:rsidP="00063897">
      <w:pPr>
        <w:pStyle w:val="BodyText"/>
        <w:rPr>
          <w:sz w:val="26"/>
        </w:rPr>
      </w:pPr>
    </w:p>
    <w:p w:rsidR="00465971" w:rsidRPr="00063897" w:rsidRDefault="0088504D" w:rsidP="00F77363">
      <w:pPr>
        <w:pStyle w:val="Heading2"/>
      </w:pPr>
      <w:r w:rsidRPr="00063897">
        <w:t>Guidance for completing noise diary sheets</w:t>
      </w:r>
    </w:p>
    <w:p w:rsidR="00F77363" w:rsidRDefault="00F77363" w:rsidP="00F77363">
      <w:pPr>
        <w:pStyle w:val="BodyText"/>
        <w:spacing w:line="267" w:lineRule="exact"/>
      </w:pPr>
    </w:p>
    <w:p w:rsidR="00465971" w:rsidRPr="00063897" w:rsidRDefault="0088504D" w:rsidP="00F77363">
      <w:pPr>
        <w:pStyle w:val="BodyText"/>
        <w:spacing w:line="267" w:lineRule="exact"/>
      </w:pPr>
      <w:r w:rsidRPr="00063897">
        <w:t>We recommend you follow the advice below when completing the sheets:</w:t>
      </w:r>
    </w:p>
    <w:p w:rsidR="00465971" w:rsidRPr="00063897" w:rsidRDefault="00465971" w:rsidP="00063897">
      <w:pPr>
        <w:pStyle w:val="BodyText"/>
        <w:spacing w:before="1"/>
      </w:pPr>
    </w:p>
    <w:p w:rsidR="00465971" w:rsidRPr="00063897" w:rsidRDefault="0088504D" w:rsidP="00F77363">
      <w:pPr>
        <w:pStyle w:val="Heading3"/>
      </w:pPr>
      <w:r w:rsidRPr="00F77363">
        <w:t>Date</w:t>
      </w:r>
    </w:p>
    <w:p w:rsidR="00465971" w:rsidRPr="00063897" w:rsidRDefault="0088504D" w:rsidP="00F77363">
      <w:pPr>
        <w:pStyle w:val="BodyText"/>
        <w:spacing w:line="266" w:lineRule="exact"/>
      </w:pPr>
      <w:r w:rsidRPr="00063897">
        <w:t>Record the full date including the day</w:t>
      </w:r>
      <w:r w:rsidR="00F77363">
        <w:t>,</w:t>
      </w:r>
      <w:r w:rsidRPr="00063897">
        <w:t xml:space="preserve"> </w:t>
      </w:r>
      <w:r w:rsidR="00F77363">
        <w:t>for example</w:t>
      </w:r>
      <w:r w:rsidRPr="00063897">
        <w:t xml:space="preserve"> Mon</w:t>
      </w:r>
      <w:r w:rsidR="00F77363">
        <w:t>day</w:t>
      </w:r>
      <w:r w:rsidRPr="00063897">
        <w:t xml:space="preserve"> 6 Oct</w:t>
      </w:r>
      <w:r w:rsidR="00F77363">
        <w:t>ober</w:t>
      </w:r>
      <w:r w:rsidRPr="00063897">
        <w:t>.</w:t>
      </w:r>
    </w:p>
    <w:p w:rsidR="00465971" w:rsidRPr="00063897" w:rsidRDefault="00465971" w:rsidP="00063897">
      <w:pPr>
        <w:pStyle w:val="BodyText"/>
      </w:pPr>
    </w:p>
    <w:p w:rsidR="00465971" w:rsidRPr="00063897" w:rsidRDefault="0088504D" w:rsidP="00F77363">
      <w:pPr>
        <w:pStyle w:val="Heading3"/>
      </w:pPr>
      <w:r w:rsidRPr="00063897">
        <w:t>Time and</w:t>
      </w:r>
      <w:r w:rsidRPr="00063897">
        <w:rPr>
          <w:spacing w:val="-3"/>
        </w:rPr>
        <w:t xml:space="preserve"> </w:t>
      </w:r>
      <w:r w:rsidRPr="00063897">
        <w:t>duration</w:t>
      </w:r>
    </w:p>
    <w:p w:rsidR="00465971" w:rsidRPr="00063897" w:rsidRDefault="0088504D" w:rsidP="00F77363">
      <w:pPr>
        <w:pStyle w:val="BodyText"/>
        <w:ind w:right="396"/>
      </w:pPr>
      <w:r w:rsidRPr="00063897">
        <w:t>Note the time the noise disturbance starts and the time it stops, with the time between being the duration of the problem. We recommend you do not just write ‘all morning’ or ‘all day’. If there is more than one incident on the same day record them separately. Please remember to state whether the time is am (morning) or pm (afternoon/evening).</w:t>
      </w:r>
    </w:p>
    <w:p w:rsidR="00465971" w:rsidRPr="00063897" w:rsidRDefault="00465971" w:rsidP="00063897">
      <w:pPr>
        <w:pStyle w:val="BodyText"/>
      </w:pPr>
    </w:p>
    <w:p w:rsidR="00465971" w:rsidRPr="00063897" w:rsidRDefault="0088504D" w:rsidP="00F77363">
      <w:pPr>
        <w:pStyle w:val="Heading3"/>
      </w:pPr>
      <w:r w:rsidRPr="00063897">
        <w:t>Type of</w:t>
      </w:r>
      <w:r w:rsidRPr="00063897">
        <w:rPr>
          <w:spacing w:val="-2"/>
        </w:rPr>
        <w:t xml:space="preserve"> </w:t>
      </w:r>
      <w:r w:rsidRPr="00063897">
        <w:t>noise(s)</w:t>
      </w:r>
    </w:p>
    <w:p w:rsidR="00465971" w:rsidRPr="00063897" w:rsidRDefault="0088504D" w:rsidP="00F77363">
      <w:pPr>
        <w:pStyle w:val="BodyText"/>
        <w:spacing w:line="266" w:lineRule="exact"/>
      </w:pPr>
      <w:r w:rsidRPr="00063897">
        <w:t>Describe the type of noise</w:t>
      </w:r>
      <w:r w:rsidR="00F77363">
        <w:t>,</w:t>
      </w:r>
      <w:r w:rsidRPr="00063897">
        <w:t xml:space="preserve"> </w:t>
      </w:r>
      <w:r w:rsidR="00F77363">
        <w:t>for example</w:t>
      </w:r>
      <w:r w:rsidRPr="00063897">
        <w:t xml:space="preserve"> loud music.</w:t>
      </w:r>
    </w:p>
    <w:p w:rsidR="00465971" w:rsidRPr="00063897" w:rsidRDefault="00465971" w:rsidP="00063897">
      <w:pPr>
        <w:pStyle w:val="BodyText"/>
        <w:spacing w:before="1"/>
      </w:pPr>
    </w:p>
    <w:p w:rsidR="00465971" w:rsidRPr="00063897" w:rsidRDefault="0088504D" w:rsidP="00F77363">
      <w:pPr>
        <w:pStyle w:val="Heading3"/>
      </w:pPr>
      <w:r w:rsidRPr="00063897">
        <w:t>Room(s)</w:t>
      </w:r>
      <w:r w:rsidRPr="00063897">
        <w:rPr>
          <w:spacing w:val="-1"/>
        </w:rPr>
        <w:t xml:space="preserve"> </w:t>
      </w:r>
      <w:r w:rsidRPr="00063897">
        <w:t>affected</w:t>
      </w:r>
    </w:p>
    <w:p w:rsidR="00465971" w:rsidRPr="00063897" w:rsidRDefault="0088504D" w:rsidP="00F77363">
      <w:pPr>
        <w:pStyle w:val="BodyText"/>
        <w:spacing w:line="266" w:lineRule="exact"/>
      </w:pPr>
      <w:r w:rsidRPr="00063897">
        <w:t>If you are disturbed more in one room than another</w:t>
      </w:r>
      <w:r w:rsidR="00F77363">
        <w:t>,</w:t>
      </w:r>
      <w:r w:rsidRPr="00063897">
        <w:t xml:space="preserve"> indicate the room most affected first.</w:t>
      </w:r>
    </w:p>
    <w:p w:rsidR="00465971" w:rsidRPr="00063897" w:rsidRDefault="00465971" w:rsidP="00063897">
      <w:pPr>
        <w:pStyle w:val="BodyText"/>
      </w:pPr>
    </w:p>
    <w:p w:rsidR="00465971" w:rsidRPr="00063897" w:rsidRDefault="0088504D" w:rsidP="00F77363">
      <w:pPr>
        <w:pStyle w:val="Heading3"/>
      </w:pPr>
      <w:r w:rsidRPr="00063897">
        <w:t>Disturbance to</w:t>
      </w:r>
      <w:r w:rsidRPr="00063897">
        <w:rPr>
          <w:spacing w:val="-4"/>
        </w:rPr>
        <w:t xml:space="preserve"> </w:t>
      </w:r>
      <w:r w:rsidRPr="00063897">
        <w:t>you</w:t>
      </w:r>
    </w:p>
    <w:p w:rsidR="00465971" w:rsidRPr="00063897" w:rsidRDefault="0088504D" w:rsidP="00F77363">
      <w:pPr>
        <w:pStyle w:val="BodyText"/>
        <w:spacing w:line="266" w:lineRule="exact"/>
      </w:pPr>
      <w:r w:rsidRPr="00063897">
        <w:t xml:space="preserve">What did it prevent you from doing, how did it affect you? </w:t>
      </w:r>
      <w:r w:rsidR="00F77363">
        <w:t>For example</w:t>
      </w:r>
      <w:r w:rsidR="000B3C62">
        <w:t>,</w:t>
      </w:r>
      <w:r w:rsidRPr="00063897">
        <w:t xml:space="preserve"> unable to sleep.</w:t>
      </w:r>
    </w:p>
    <w:p w:rsidR="00465971" w:rsidRPr="00063897" w:rsidRDefault="00465971" w:rsidP="00063897">
      <w:pPr>
        <w:pStyle w:val="BodyText"/>
        <w:spacing w:before="1"/>
      </w:pPr>
    </w:p>
    <w:p w:rsidR="00465971" w:rsidRPr="00063897" w:rsidRDefault="0088504D" w:rsidP="00F77363">
      <w:pPr>
        <w:pStyle w:val="Heading3"/>
      </w:pPr>
      <w:r w:rsidRPr="00063897">
        <w:t>Declaration</w:t>
      </w:r>
    </w:p>
    <w:p w:rsidR="0088504D" w:rsidRPr="00063897" w:rsidRDefault="0088504D" w:rsidP="00941F43">
      <w:pPr>
        <w:pStyle w:val="BodyText"/>
        <w:ind w:right="401"/>
      </w:pPr>
      <w:r w:rsidRPr="00063897">
        <w:t>Sign and date the diary sheets stating it is a true record of events. The information may be used as evidence should legal proceedings take place.</w:t>
      </w:r>
    </w:p>
    <w:p w:rsidR="0088504D" w:rsidRPr="00063897" w:rsidRDefault="0088504D" w:rsidP="00063897">
      <w:pPr>
        <w:sectPr w:rsidR="0088504D" w:rsidRPr="00063897" w:rsidSect="00BF295C">
          <w:footerReference w:type="default" r:id="rId9"/>
          <w:type w:val="continuous"/>
          <w:pgSz w:w="11910" w:h="16840"/>
          <w:pgMar w:top="1134" w:right="1134" w:bottom="567" w:left="1134" w:header="720" w:footer="720" w:gutter="0"/>
          <w:cols w:space="720"/>
        </w:sectPr>
      </w:pPr>
    </w:p>
    <w:p w:rsidR="000B3C62" w:rsidRDefault="0088504D" w:rsidP="00BF295C">
      <w:pPr>
        <w:tabs>
          <w:tab w:val="left" w:pos="5387"/>
        </w:tabs>
        <w:spacing w:before="1"/>
        <w:rPr>
          <w:b/>
          <w:iCs/>
        </w:rPr>
      </w:pPr>
      <w:r w:rsidRPr="00F77363">
        <w:rPr>
          <w:b/>
        </w:rPr>
        <w:lastRenderedPageBreak/>
        <w:t>Reference:</w:t>
      </w:r>
      <w:r w:rsidRPr="00F77363">
        <w:rPr>
          <w:b/>
        </w:rPr>
        <w:tab/>
      </w:r>
      <w:r w:rsidRPr="00F77363">
        <w:rPr>
          <w:b/>
          <w:iCs/>
        </w:rPr>
        <w:t>Date:</w:t>
      </w:r>
      <w:r w:rsidR="00BF295C">
        <w:rPr>
          <w:b/>
          <w:iCs/>
        </w:rPr>
        <w:tab/>
      </w:r>
    </w:p>
    <w:p w:rsidR="000B3C62" w:rsidRDefault="000B3C62" w:rsidP="00BF295C">
      <w:pPr>
        <w:tabs>
          <w:tab w:val="left" w:pos="5387"/>
        </w:tabs>
        <w:spacing w:before="1"/>
        <w:rPr>
          <w:b/>
          <w:iCs/>
        </w:rPr>
      </w:pPr>
    </w:p>
    <w:p w:rsidR="000B3C62" w:rsidRDefault="000B3C62" w:rsidP="000B3C62">
      <w:pPr>
        <w:tabs>
          <w:tab w:val="left" w:pos="5387"/>
          <w:tab w:val="right" w:pos="12770"/>
        </w:tabs>
        <w:spacing w:before="1"/>
        <w:rPr>
          <w:b/>
          <w:iCs/>
        </w:rPr>
      </w:pPr>
      <w:r w:rsidRPr="00F77363">
        <w:rPr>
          <w:b/>
        </w:rPr>
        <w:t>Diary sheet</w:t>
      </w:r>
      <w:r>
        <w:rPr>
          <w:b/>
        </w:rPr>
        <w:t xml:space="preserve"> </w:t>
      </w:r>
      <w:r w:rsidRPr="00F77363">
        <w:rPr>
          <w:b/>
        </w:rPr>
        <w:t>completed by</w:t>
      </w:r>
      <w:r>
        <w:rPr>
          <w:b/>
        </w:rPr>
        <w:t>:</w:t>
      </w:r>
    </w:p>
    <w:p w:rsidR="000B3C62" w:rsidRDefault="000B3C62" w:rsidP="00BF295C">
      <w:pPr>
        <w:tabs>
          <w:tab w:val="left" w:pos="5387"/>
        </w:tabs>
        <w:spacing w:before="1"/>
        <w:rPr>
          <w:b/>
          <w:iCs/>
        </w:rPr>
      </w:pPr>
    </w:p>
    <w:p w:rsidR="000B3C62" w:rsidRDefault="000B3C62" w:rsidP="00BF295C">
      <w:pPr>
        <w:tabs>
          <w:tab w:val="left" w:pos="5387"/>
        </w:tabs>
        <w:spacing w:before="1"/>
        <w:rPr>
          <w:iCs/>
        </w:rPr>
      </w:pPr>
      <w:r w:rsidRPr="00F77363">
        <w:rPr>
          <w:b/>
        </w:rPr>
        <w:t>Date diary sheet commenced</w:t>
      </w:r>
      <w:r>
        <w:rPr>
          <w:b/>
        </w:rPr>
        <w:t>:</w:t>
      </w:r>
      <w:r w:rsidRPr="000B3C62">
        <w:rPr>
          <w:iCs/>
        </w:rPr>
        <w:t xml:space="preserve"> </w:t>
      </w:r>
    </w:p>
    <w:p w:rsidR="000B3C62" w:rsidRDefault="000B3C62" w:rsidP="00BF295C">
      <w:pPr>
        <w:tabs>
          <w:tab w:val="left" w:pos="5387"/>
        </w:tabs>
        <w:spacing w:before="1"/>
        <w:rPr>
          <w:iCs/>
        </w:rPr>
      </w:pPr>
    </w:p>
    <w:p w:rsidR="000B3C62" w:rsidRDefault="000B3C62" w:rsidP="00BF295C">
      <w:pPr>
        <w:tabs>
          <w:tab w:val="left" w:pos="5387"/>
        </w:tabs>
        <w:spacing w:before="1"/>
        <w:rPr>
          <w:iCs/>
        </w:rPr>
      </w:pPr>
      <w:r w:rsidRPr="00F77363">
        <w:rPr>
          <w:iCs/>
        </w:rPr>
        <w:t>Please note this form should be returned within 28 days of this date</w:t>
      </w:r>
      <w:r>
        <w:rPr>
          <w:iCs/>
        </w:rPr>
        <w:t>.</w:t>
      </w:r>
    </w:p>
    <w:p w:rsidR="00465971" w:rsidRPr="00173051" w:rsidRDefault="00465971" w:rsidP="00BF295C">
      <w:pPr>
        <w:spacing w:before="1"/>
        <w:rPr>
          <w:b/>
          <w:sz w:val="18"/>
          <w:szCs w:val="18"/>
        </w:rPr>
      </w:pPr>
    </w:p>
    <w:tbl>
      <w:tblPr>
        <w:tblW w:w="1474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1E0" w:firstRow="1" w:lastRow="1" w:firstColumn="1" w:lastColumn="1" w:noHBand="0" w:noVBand="0"/>
      </w:tblPr>
      <w:tblGrid>
        <w:gridCol w:w="2977"/>
        <w:gridCol w:w="11765"/>
      </w:tblGrid>
      <w:tr w:rsidR="00F77363" w:rsidRPr="00F77363" w:rsidTr="000B3C62">
        <w:tc>
          <w:tcPr>
            <w:tcW w:w="2977" w:type="dxa"/>
          </w:tcPr>
          <w:p w:rsidR="00F77363" w:rsidRDefault="00F77363" w:rsidP="000B3C62">
            <w:pPr>
              <w:pStyle w:val="TableParagraph"/>
              <w:spacing w:before="2"/>
              <w:rPr>
                <w:b/>
              </w:rPr>
            </w:pPr>
            <w:r w:rsidRPr="00F77363">
              <w:rPr>
                <w:b/>
              </w:rPr>
              <w:t>Name</w:t>
            </w:r>
          </w:p>
          <w:p w:rsidR="00173051" w:rsidRPr="00F77363" w:rsidRDefault="00173051" w:rsidP="000B3C62">
            <w:pPr>
              <w:pStyle w:val="TableParagraph"/>
              <w:spacing w:before="2"/>
              <w:rPr>
                <w:b/>
              </w:rPr>
            </w:pPr>
          </w:p>
        </w:tc>
        <w:tc>
          <w:tcPr>
            <w:tcW w:w="11765" w:type="dxa"/>
          </w:tcPr>
          <w:p w:rsidR="00F77363" w:rsidRPr="00F77363" w:rsidRDefault="00F77363" w:rsidP="00063897">
            <w:pPr>
              <w:pStyle w:val="TableParagraph"/>
            </w:pPr>
          </w:p>
        </w:tc>
      </w:tr>
      <w:tr w:rsidR="00465971" w:rsidRPr="00F77363" w:rsidTr="000B3C62">
        <w:tc>
          <w:tcPr>
            <w:tcW w:w="2977" w:type="dxa"/>
          </w:tcPr>
          <w:p w:rsidR="0088504D" w:rsidRDefault="0088504D" w:rsidP="000B3C62">
            <w:pPr>
              <w:pStyle w:val="TableParagraph"/>
              <w:spacing w:before="2"/>
              <w:rPr>
                <w:b/>
              </w:rPr>
            </w:pPr>
            <w:r w:rsidRPr="00F77363">
              <w:rPr>
                <w:b/>
              </w:rPr>
              <w:t>Addres</w:t>
            </w:r>
            <w:r w:rsidR="00653B43">
              <w:rPr>
                <w:b/>
              </w:rPr>
              <w:t>s</w:t>
            </w:r>
          </w:p>
          <w:p w:rsidR="00173051" w:rsidRPr="00F77363" w:rsidRDefault="00173051" w:rsidP="000B3C62">
            <w:pPr>
              <w:pStyle w:val="TableParagraph"/>
              <w:spacing w:before="2"/>
              <w:rPr>
                <w:b/>
              </w:rPr>
            </w:pPr>
          </w:p>
        </w:tc>
        <w:tc>
          <w:tcPr>
            <w:tcW w:w="11765" w:type="dxa"/>
          </w:tcPr>
          <w:p w:rsidR="00465971" w:rsidRPr="00F77363" w:rsidRDefault="00465971" w:rsidP="00063897">
            <w:pPr>
              <w:pStyle w:val="TableParagraph"/>
            </w:pPr>
          </w:p>
          <w:p w:rsidR="0088504D" w:rsidRPr="00F77363" w:rsidRDefault="0088504D" w:rsidP="00063897">
            <w:pPr>
              <w:pStyle w:val="TableParagraph"/>
            </w:pPr>
          </w:p>
        </w:tc>
      </w:tr>
      <w:tr w:rsidR="0088504D" w:rsidRPr="00F77363" w:rsidTr="000B3C62">
        <w:tc>
          <w:tcPr>
            <w:tcW w:w="2977" w:type="dxa"/>
          </w:tcPr>
          <w:p w:rsidR="0088504D" w:rsidRDefault="0088504D" w:rsidP="000B3C62">
            <w:pPr>
              <w:pStyle w:val="TableParagraph"/>
              <w:spacing w:before="2"/>
              <w:rPr>
                <w:b/>
              </w:rPr>
            </w:pPr>
            <w:r w:rsidRPr="00F77363">
              <w:rPr>
                <w:b/>
              </w:rPr>
              <w:t xml:space="preserve">Phone </w:t>
            </w:r>
            <w:r w:rsidR="00F77363">
              <w:rPr>
                <w:b/>
              </w:rPr>
              <w:t>n</w:t>
            </w:r>
            <w:r w:rsidRPr="00F77363">
              <w:rPr>
                <w:b/>
              </w:rPr>
              <w:t>umber</w:t>
            </w:r>
          </w:p>
          <w:p w:rsidR="00173051" w:rsidRPr="00F77363" w:rsidRDefault="00173051" w:rsidP="000B3C62">
            <w:pPr>
              <w:pStyle w:val="TableParagraph"/>
              <w:spacing w:before="2"/>
              <w:rPr>
                <w:b/>
              </w:rPr>
            </w:pPr>
          </w:p>
        </w:tc>
        <w:tc>
          <w:tcPr>
            <w:tcW w:w="11765" w:type="dxa"/>
          </w:tcPr>
          <w:p w:rsidR="0088504D" w:rsidRPr="00F77363" w:rsidRDefault="0088504D" w:rsidP="00063897">
            <w:pPr>
              <w:pStyle w:val="TableParagraph"/>
            </w:pPr>
          </w:p>
        </w:tc>
      </w:tr>
      <w:tr w:rsidR="00F77363" w:rsidRPr="00F77363" w:rsidTr="000B3C62">
        <w:tc>
          <w:tcPr>
            <w:tcW w:w="2977" w:type="dxa"/>
          </w:tcPr>
          <w:p w:rsidR="00F77363" w:rsidRDefault="00653B43" w:rsidP="000B3C62">
            <w:pPr>
              <w:rPr>
                <w:b/>
              </w:rPr>
            </w:pPr>
            <w:r>
              <w:rPr>
                <w:b/>
              </w:rPr>
              <w:t>Full postal a</w:t>
            </w:r>
            <w:r w:rsidR="00F77363" w:rsidRPr="00F77363">
              <w:rPr>
                <w:b/>
              </w:rPr>
              <w:t>ddress of noise source</w:t>
            </w:r>
          </w:p>
          <w:p w:rsidR="00173051" w:rsidRPr="00F77363" w:rsidRDefault="00173051" w:rsidP="000B3C62">
            <w:pPr>
              <w:rPr>
                <w:b/>
              </w:rPr>
            </w:pPr>
          </w:p>
        </w:tc>
        <w:tc>
          <w:tcPr>
            <w:tcW w:w="11765" w:type="dxa"/>
          </w:tcPr>
          <w:p w:rsidR="00F77363" w:rsidRPr="00F77363" w:rsidRDefault="00F77363" w:rsidP="00063897">
            <w:pPr>
              <w:pStyle w:val="TableParagraph"/>
            </w:pPr>
          </w:p>
        </w:tc>
      </w:tr>
    </w:tbl>
    <w:p w:rsidR="00465971" w:rsidRPr="00173051" w:rsidRDefault="00465971" w:rsidP="00063897">
      <w:pPr>
        <w:pStyle w:val="BodyText"/>
        <w:spacing w:before="11"/>
        <w:rPr>
          <w:b/>
          <w:sz w:val="18"/>
          <w:szCs w:val="18"/>
        </w:rPr>
      </w:pPr>
    </w:p>
    <w:tbl>
      <w:tblPr>
        <w:tblW w:w="14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28" w:type="dxa"/>
        </w:tblCellMar>
        <w:tblLook w:val="01E0" w:firstRow="1" w:lastRow="1" w:firstColumn="1" w:lastColumn="1" w:noHBand="0" w:noVBand="0"/>
      </w:tblPr>
      <w:tblGrid>
        <w:gridCol w:w="1838"/>
        <w:gridCol w:w="1276"/>
        <w:gridCol w:w="1134"/>
        <w:gridCol w:w="1984"/>
        <w:gridCol w:w="1985"/>
        <w:gridCol w:w="6520"/>
      </w:tblGrid>
      <w:tr w:rsidR="00653B43" w:rsidRPr="00BF295C" w:rsidTr="00400F15">
        <w:trPr>
          <w:cantSplit/>
          <w:tblHeader/>
        </w:trPr>
        <w:tc>
          <w:tcPr>
            <w:tcW w:w="1838" w:type="dxa"/>
            <w:tcMar>
              <w:top w:w="57" w:type="dxa"/>
              <w:left w:w="57" w:type="dxa"/>
              <w:bottom w:w="57" w:type="dxa"/>
              <w:right w:w="57" w:type="dxa"/>
            </w:tcMar>
          </w:tcPr>
          <w:p w:rsidR="00465971" w:rsidRPr="00BF295C" w:rsidRDefault="0088504D" w:rsidP="00653B43">
            <w:pPr>
              <w:pStyle w:val="TableParagraph"/>
              <w:spacing w:before="10"/>
              <w:rPr>
                <w:b/>
              </w:rPr>
            </w:pPr>
            <w:r w:rsidRPr="00BF295C">
              <w:rPr>
                <w:b/>
              </w:rPr>
              <w:t xml:space="preserve">Day and </w:t>
            </w:r>
            <w:r w:rsidR="00653B43" w:rsidRPr="00BF295C">
              <w:rPr>
                <w:b/>
              </w:rPr>
              <w:t>d</w:t>
            </w:r>
            <w:r w:rsidRPr="00BF295C">
              <w:rPr>
                <w:b/>
              </w:rPr>
              <w:t>ate</w:t>
            </w:r>
          </w:p>
        </w:tc>
        <w:tc>
          <w:tcPr>
            <w:tcW w:w="1276" w:type="dxa"/>
            <w:tcMar>
              <w:top w:w="57" w:type="dxa"/>
              <w:left w:w="57" w:type="dxa"/>
              <w:bottom w:w="57" w:type="dxa"/>
              <w:right w:w="57" w:type="dxa"/>
            </w:tcMar>
          </w:tcPr>
          <w:p w:rsidR="00465971" w:rsidRPr="00BF295C" w:rsidRDefault="0088504D" w:rsidP="00653B43">
            <w:pPr>
              <w:pStyle w:val="TableParagraph"/>
              <w:spacing w:before="10"/>
              <w:ind w:right="10"/>
              <w:rPr>
                <w:b/>
              </w:rPr>
            </w:pPr>
            <w:r w:rsidRPr="00BF295C">
              <w:rPr>
                <w:b/>
              </w:rPr>
              <w:t>Time started</w:t>
            </w:r>
          </w:p>
        </w:tc>
        <w:tc>
          <w:tcPr>
            <w:tcW w:w="1134" w:type="dxa"/>
            <w:tcMar>
              <w:top w:w="57" w:type="dxa"/>
              <w:left w:w="57" w:type="dxa"/>
              <w:bottom w:w="57" w:type="dxa"/>
              <w:right w:w="57" w:type="dxa"/>
            </w:tcMar>
          </w:tcPr>
          <w:p w:rsidR="00465971" w:rsidRPr="00BF295C" w:rsidRDefault="0088504D" w:rsidP="004F7B02">
            <w:pPr>
              <w:pStyle w:val="TableParagraph"/>
              <w:spacing w:before="10"/>
              <w:rPr>
                <w:b/>
              </w:rPr>
            </w:pPr>
            <w:r w:rsidRPr="00BF295C">
              <w:rPr>
                <w:b/>
              </w:rPr>
              <w:t>Time stopped</w:t>
            </w:r>
          </w:p>
        </w:tc>
        <w:tc>
          <w:tcPr>
            <w:tcW w:w="1984" w:type="dxa"/>
            <w:tcMar>
              <w:top w:w="57" w:type="dxa"/>
              <w:left w:w="57" w:type="dxa"/>
              <w:bottom w:w="57" w:type="dxa"/>
              <w:right w:w="57" w:type="dxa"/>
            </w:tcMar>
          </w:tcPr>
          <w:p w:rsidR="00465971" w:rsidRPr="00BF295C" w:rsidRDefault="0088504D" w:rsidP="00653B43">
            <w:pPr>
              <w:pStyle w:val="TableParagraph"/>
              <w:spacing w:before="10"/>
              <w:rPr>
                <w:b/>
              </w:rPr>
            </w:pPr>
            <w:r w:rsidRPr="00BF295C">
              <w:rPr>
                <w:b/>
              </w:rPr>
              <w:t>Type of</w:t>
            </w:r>
            <w:r w:rsidR="00653B43" w:rsidRPr="00BF295C">
              <w:rPr>
                <w:b/>
              </w:rPr>
              <w:t xml:space="preserve"> n</w:t>
            </w:r>
            <w:r w:rsidRPr="00BF295C">
              <w:rPr>
                <w:b/>
              </w:rPr>
              <w:t>oise(s)</w:t>
            </w:r>
          </w:p>
        </w:tc>
        <w:tc>
          <w:tcPr>
            <w:tcW w:w="1985" w:type="dxa"/>
            <w:tcMar>
              <w:top w:w="57" w:type="dxa"/>
              <w:left w:w="57" w:type="dxa"/>
              <w:bottom w:w="57" w:type="dxa"/>
              <w:right w:w="57" w:type="dxa"/>
            </w:tcMar>
          </w:tcPr>
          <w:p w:rsidR="00465971" w:rsidRPr="00BF295C" w:rsidRDefault="0088504D" w:rsidP="00653B43">
            <w:pPr>
              <w:pStyle w:val="TableParagraph"/>
              <w:spacing w:before="10"/>
              <w:rPr>
                <w:b/>
              </w:rPr>
            </w:pPr>
            <w:r w:rsidRPr="00BF295C">
              <w:rPr>
                <w:b/>
              </w:rPr>
              <w:t>Room(s)</w:t>
            </w:r>
            <w:r w:rsidR="00653B43" w:rsidRPr="00BF295C">
              <w:rPr>
                <w:b/>
              </w:rPr>
              <w:t xml:space="preserve"> a</w:t>
            </w:r>
            <w:r w:rsidRPr="00BF295C">
              <w:rPr>
                <w:b/>
              </w:rPr>
              <w:t>ffected</w:t>
            </w:r>
          </w:p>
        </w:tc>
        <w:tc>
          <w:tcPr>
            <w:tcW w:w="6520" w:type="dxa"/>
            <w:tcMar>
              <w:top w:w="57" w:type="dxa"/>
              <w:left w:w="57" w:type="dxa"/>
              <w:bottom w:w="57" w:type="dxa"/>
              <w:right w:w="57" w:type="dxa"/>
            </w:tcMar>
          </w:tcPr>
          <w:p w:rsidR="00465971" w:rsidRPr="00BF295C" w:rsidRDefault="0088504D" w:rsidP="00653B43">
            <w:pPr>
              <w:pStyle w:val="TableParagraph"/>
              <w:spacing w:before="10"/>
              <w:rPr>
                <w:b/>
              </w:rPr>
            </w:pPr>
            <w:r w:rsidRPr="00BF295C">
              <w:rPr>
                <w:b/>
              </w:rPr>
              <w:t>Disturbance to you (what did it prevent you from doing, how did it affect you?)</w:t>
            </w:r>
          </w:p>
        </w:tc>
      </w:tr>
      <w:tr w:rsidR="00653B43" w:rsidRPr="00BF295C" w:rsidTr="00400F15">
        <w:trPr>
          <w:cantSplit/>
        </w:trPr>
        <w:tc>
          <w:tcPr>
            <w:tcW w:w="1838" w:type="dxa"/>
            <w:tcMar>
              <w:top w:w="57" w:type="dxa"/>
              <w:left w:w="57" w:type="dxa"/>
              <w:bottom w:w="57" w:type="dxa"/>
              <w:right w:w="57" w:type="dxa"/>
            </w:tcMar>
          </w:tcPr>
          <w:p w:rsidR="00465971" w:rsidRPr="00BF295C" w:rsidRDefault="0088504D" w:rsidP="00653B43">
            <w:pPr>
              <w:pStyle w:val="TableParagraph"/>
              <w:rPr>
                <w:b/>
                <w:iCs/>
              </w:rPr>
            </w:pPr>
            <w:r w:rsidRPr="00BF295C">
              <w:rPr>
                <w:b/>
                <w:iCs/>
              </w:rPr>
              <w:t>Example</w:t>
            </w:r>
          </w:p>
          <w:p w:rsidR="00465971" w:rsidRPr="00BF295C" w:rsidRDefault="0088504D" w:rsidP="00653B43">
            <w:pPr>
              <w:pStyle w:val="TableParagraph"/>
              <w:ind w:right="87"/>
              <w:rPr>
                <w:iCs/>
              </w:rPr>
            </w:pPr>
            <w:r w:rsidRPr="00BF295C">
              <w:rPr>
                <w:iCs/>
              </w:rPr>
              <w:t>Mon 6 Oct</w:t>
            </w:r>
            <w:r w:rsidR="00653B43" w:rsidRPr="00BF295C">
              <w:rPr>
                <w:iCs/>
              </w:rPr>
              <w:t>ober</w:t>
            </w:r>
          </w:p>
        </w:tc>
        <w:tc>
          <w:tcPr>
            <w:tcW w:w="1276" w:type="dxa"/>
            <w:tcMar>
              <w:top w:w="57" w:type="dxa"/>
              <w:left w:w="57" w:type="dxa"/>
              <w:bottom w:w="57" w:type="dxa"/>
              <w:right w:w="57" w:type="dxa"/>
            </w:tcMar>
          </w:tcPr>
          <w:p w:rsidR="00465971" w:rsidRPr="00BF295C" w:rsidRDefault="00465971" w:rsidP="00653B43">
            <w:pPr>
              <w:pStyle w:val="TableParagraph"/>
              <w:spacing w:before="7"/>
              <w:rPr>
                <w:b/>
                <w:iCs/>
              </w:rPr>
            </w:pPr>
          </w:p>
          <w:p w:rsidR="00465971" w:rsidRPr="00BF295C" w:rsidRDefault="0088504D" w:rsidP="00653B43">
            <w:pPr>
              <w:pStyle w:val="TableParagraph"/>
              <w:rPr>
                <w:iCs/>
              </w:rPr>
            </w:pPr>
            <w:r w:rsidRPr="00BF295C">
              <w:rPr>
                <w:iCs/>
              </w:rPr>
              <w:t>10pm</w:t>
            </w:r>
          </w:p>
        </w:tc>
        <w:tc>
          <w:tcPr>
            <w:tcW w:w="1134" w:type="dxa"/>
            <w:tcMar>
              <w:top w:w="57" w:type="dxa"/>
              <w:left w:w="57" w:type="dxa"/>
              <w:bottom w:w="57" w:type="dxa"/>
              <w:right w:w="57" w:type="dxa"/>
            </w:tcMar>
          </w:tcPr>
          <w:p w:rsidR="00465971" w:rsidRPr="00BF295C" w:rsidRDefault="00465971" w:rsidP="00653B43">
            <w:pPr>
              <w:pStyle w:val="TableParagraph"/>
              <w:spacing w:before="7"/>
              <w:rPr>
                <w:b/>
                <w:iCs/>
              </w:rPr>
            </w:pPr>
          </w:p>
          <w:p w:rsidR="00465971" w:rsidRPr="00BF295C" w:rsidRDefault="0088504D" w:rsidP="00653B43">
            <w:pPr>
              <w:pStyle w:val="TableParagraph"/>
              <w:rPr>
                <w:iCs/>
              </w:rPr>
            </w:pPr>
            <w:r w:rsidRPr="00BF295C">
              <w:rPr>
                <w:iCs/>
              </w:rPr>
              <w:t>11.30pm</w:t>
            </w:r>
          </w:p>
        </w:tc>
        <w:tc>
          <w:tcPr>
            <w:tcW w:w="1984" w:type="dxa"/>
            <w:tcMar>
              <w:top w:w="57" w:type="dxa"/>
              <w:left w:w="57" w:type="dxa"/>
              <w:bottom w:w="57" w:type="dxa"/>
              <w:right w:w="57" w:type="dxa"/>
            </w:tcMar>
          </w:tcPr>
          <w:p w:rsidR="00465971" w:rsidRPr="00BF295C" w:rsidRDefault="00465971" w:rsidP="00653B43">
            <w:pPr>
              <w:pStyle w:val="TableParagraph"/>
              <w:spacing w:before="7"/>
              <w:rPr>
                <w:b/>
                <w:iCs/>
              </w:rPr>
            </w:pPr>
          </w:p>
          <w:p w:rsidR="00465971" w:rsidRPr="00BF295C" w:rsidRDefault="0088504D" w:rsidP="00653B43">
            <w:pPr>
              <w:pStyle w:val="TableParagraph"/>
              <w:rPr>
                <w:iCs/>
              </w:rPr>
            </w:pPr>
            <w:r w:rsidRPr="00BF295C">
              <w:rPr>
                <w:iCs/>
              </w:rPr>
              <w:t>loud music</w:t>
            </w:r>
          </w:p>
        </w:tc>
        <w:tc>
          <w:tcPr>
            <w:tcW w:w="1985" w:type="dxa"/>
            <w:tcMar>
              <w:top w:w="57" w:type="dxa"/>
              <w:left w:w="57" w:type="dxa"/>
              <w:bottom w:w="57" w:type="dxa"/>
              <w:right w:w="57" w:type="dxa"/>
            </w:tcMar>
          </w:tcPr>
          <w:p w:rsidR="00465971" w:rsidRPr="00BF295C" w:rsidRDefault="00465971" w:rsidP="00653B43">
            <w:pPr>
              <w:pStyle w:val="TableParagraph"/>
              <w:spacing w:before="7"/>
              <w:rPr>
                <w:b/>
                <w:iCs/>
              </w:rPr>
            </w:pPr>
          </w:p>
          <w:p w:rsidR="00465971" w:rsidRPr="00BF295C" w:rsidRDefault="0088504D" w:rsidP="00653B43">
            <w:pPr>
              <w:pStyle w:val="TableParagraph"/>
              <w:rPr>
                <w:iCs/>
              </w:rPr>
            </w:pPr>
            <w:r w:rsidRPr="00BF295C">
              <w:rPr>
                <w:iCs/>
              </w:rPr>
              <w:t>bedroom</w:t>
            </w:r>
          </w:p>
        </w:tc>
        <w:tc>
          <w:tcPr>
            <w:tcW w:w="6520" w:type="dxa"/>
            <w:tcMar>
              <w:top w:w="57" w:type="dxa"/>
              <w:left w:w="57" w:type="dxa"/>
              <w:bottom w:w="57" w:type="dxa"/>
              <w:right w:w="57" w:type="dxa"/>
            </w:tcMar>
          </w:tcPr>
          <w:p w:rsidR="00465971" w:rsidRPr="00BF295C" w:rsidRDefault="00465971" w:rsidP="00653B43">
            <w:pPr>
              <w:pStyle w:val="TableParagraph"/>
              <w:spacing w:before="7"/>
              <w:rPr>
                <w:b/>
                <w:iCs/>
              </w:rPr>
            </w:pPr>
          </w:p>
          <w:p w:rsidR="00465971" w:rsidRPr="00BF295C" w:rsidRDefault="0088504D" w:rsidP="00653B43">
            <w:pPr>
              <w:pStyle w:val="TableParagraph"/>
              <w:rPr>
                <w:iCs/>
              </w:rPr>
            </w:pPr>
            <w:r w:rsidRPr="00BF295C">
              <w:rPr>
                <w:iCs/>
              </w:rPr>
              <w:t>unable to sleep</w:t>
            </w:r>
          </w:p>
        </w:tc>
      </w:tr>
      <w:tr w:rsidR="00653B43" w:rsidRPr="00BF295C" w:rsidTr="00400F15">
        <w:trPr>
          <w:cantSplit/>
        </w:trPr>
        <w:tc>
          <w:tcPr>
            <w:tcW w:w="1838" w:type="dxa"/>
            <w:tcMar>
              <w:top w:w="57" w:type="dxa"/>
              <w:left w:w="57" w:type="dxa"/>
              <w:bottom w:w="57" w:type="dxa"/>
              <w:right w:w="57" w:type="dxa"/>
            </w:tcMar>
          </w:tcPr>
          <w:p w:rsidR="00465971" w:rsidRPr="00BF295C" w:rsidRDefault="00465971"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465971" w:rsidRPr="00BF295C" w:rsidRDefault="00465971" w:rsidP="00653B43">
            <w:pPr>
              <w:pStyle w:val="TableParagraph"/>
            </w:pPr>
          </w:p>
        </w:tc>
        <w:tc>
          <w:tcPr>
            <w:tcW w:w="1134" w:type="dxa"/>
            <w:tcMar>
              <w:top w:w="57" w:type="dxa"/>
              <w:left w:w="57" w:type="dxa"/>
              <w:bottom w:w="57" w:type="dxa"/>
              <w:right w:w="57" w:type="dxa"/>
            </w:tcMar>
          </w:tcPr>
          <w:p w:rsidR="00465971" w:rsidRPr="00BF295C" w:rsidRDefault="00465971" w:rsidP="00653B43">
            <w:pPr>
              <w:pStyle w:val="TableParagraph"/>
            </w:pPr>
          </w:p>
        </w:tc>
        <w:tc>
          <w:tcPr>
            <w:tcW w:w="1984" w:type="dxa"/>
            <w:tcMar>
              <w:top w:w="57" w:type="dxa"/>
              <w:left w:w="57" w:type="dxa"/>
              <w:bottom w:w="57" w:type="dxa"/>
              <w:right w:w="57" w:type="dxa"/>
            </w:tcMar>
          </w:tcPr>
          <w:p w:rsidR="00465971" w:rsidRPr="00BF295C" w:rsidRDefault="00465971" w:rsidP="00653B43">
            <w:pPr>
              <w:pStyle w:val="TableParagraph"/>
            </w:pPr>
          </w:p>
        </w:tc>
        <w:tc>
          <w:tcPr>
            <w:tcW w:w="1985" w:type="dxa"/>
            <w:tcMar>
              <w:top w:w="57" w:type="dxa"/>
              <w:left w:w="57" w:type="dxa"/>
              <w:bottom w:w="57" w:type="dxa"/>
              <w:right w:w="57" w:type="dxa"/>
            </w:tcMar>
          </w:tcPr>
          <w:p w:rsidR="00465971" w:rsidRPr="00BF295C" w:rsidRDefault="00465971" w:rsidP="00653B43">
            <w:pPr>
              <w:pStyle w:val="TableParagraph"/>
            </w:pPr>
          </w:p>
        </w:tc>
        <w:tc>
          <w:tcPr>
            <w:tcW w:w="6520" w:type="dxa"/>
            <w:tcMar>
              <w:top w:w="57" w:type="dxa"/>
              <w:left w:w="57" w:type="dxa"/>
              <w:bottom w:w="57" w:type="dxa"/>
              <w:right w:w="57" w:type="dxa"/>
            </w:tcMar>
          </w:tcPr>
          <w:p w:rsidR="00465971" w:rsidRPr="00BF295C" w:rsidRDefault="00465971"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465971" w:rsidRPr="00BF295C" w:rsidRDefault="00465971"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465971" w:rsidRPr="00BF295C" w:rsidRDefault="00465971" w:rsidP="00653B43">
            <w:pPr>
              <w:pStyle w:val="TableParagraph"/>
            </w:pPr>
          </w:p>
        </w:tc>
        <w:tc>
          <w:tcPr>
            <w:tcW w:w="1134" w:type="dxa"/>
            <w:tcMar>
              <w:top w:w="57" w:type="dxa"/>
              <w:left w:w="57" w:type="dxa"/>
              <w:bottom w:w="57" w:type="dxa"/>
              <w:right w:w="57" w:type="dxa"/>
            </w:tcMar>
          </w:tcPr>
          <w:p w:rsidR="00465971" w:rsidRPr="00BF295C" w:rsidRDefault="00465971" w:rsidP="00653B43">
            <w:pPr>
              <w:pStyle w:val="TableParagraph"/>
            </w:pPr>
          </w:p>
        </w:tc>
        <w:tc>
          <w:tcPr>
            <w:tcW w:w="1984" w:type="dxa"/>
            <w:tcMar>
              <w:top w:w="57" w:type="dxa"/>
              <w:left w:w="57" w:type="dxa"/>
              <w:bottom w:w="57" w:type="dxa"/>
              <w:right w:w="57" w:type="dxa"/>
            </w:tcMar>
          </w:tcPr>
          <w:p w:rsidR="00465971" w:rsidRPr="00BF295C" w:rsidRDefault="00465971" w:rsidP="00653B43">
            <w:pPr>
              <w:pStyle w:val="TableParagraph"/>
            </w:pPr>
          </w:p>
        </w:tc>
        <w:tc>
          <w:tcPr>
            <w:tcW w:w="1985" w:type="dxa"/>
            <w:tcMar>
              <w:top w:w="57" w:type="dxa"/>
              <w:left w:w="57" w:type="dxa"/>
              <w:bottom w:w="57" w:type="dxa"/>
              <w:right w:w="57" w:type="dxa"/>
            </w:tcMar>
          </w:tcPr>
          <w:p w:rsidR="00465971" w:rsidRPr="00BF295C" w:rsidRDefault="00465971" w:rsidP="00653B43">
            <w:pPr>
              <w:pStyle w:val="TableParagraph"/>
            </w:pPr>
          </w:p>
        </w:tc>
        <w:tc>
          <w:tcPr>
            <w:tcW w:w="6520" w:type="dxa"/>
            <w:tcMar>
              <w:top w:w="57" w:type="dxa"/>
              <w:left w:w="57" w:type="dxa"/>
              <w:bottom w:w="57" w:type="dxa"/>
              <w:right w:w="57" w:type="dxa"/>
            </w:tcMar>
          </w:tcPr>
          <w:p w:rsidR="00465971" w:rsidRPr="00BF295C" w:rsidRDefault="00465971"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465971" w:rsidRPr="00BF295C" w:rsidRDefault="00465971"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465971" w:rsidRPr="00BF295C" w:rsidRDefault="00465971" w:rsidP="00653B43">
            <w:pPr>
              <w:pStyle w:val="TableParagraph"/>
            </w:pPr>
          </w:p>
        </w:tc>
        <w:tc>
          <w:tcPr>
            <w:tcW w:w="1134" w:type="dxa"/>
            <w:tcMar>
              <w:top w:w="57" w:type="dxa"/>
              <w:left w:w="57" w:type="dxa"/>
              <w:bottom w:w="57" w:type="dxa"/>
              <w:right w:w="57" w:type="dxa"/>
            </w:tcMar>
          </w:tcPr>
          <w:p w:rsidR="00465971" w:rsidRPr="00BF295C" w:rsidRDefault="00465971" w:rsidP="00653B43">
            <w:pPr>
              <w:pStyle w:val="TableParagraph"/>
            </w:pPr>
          </w:p>
        </w:tc>
        <w:tc>
          <w:tcPr>
            <w:tcW w:w="1984" w:type="dxa"/>
            <w:tcMar>
              <w:top w:w="57" w:type="dxa"/>
              <w:left w:w="57" w:type="dxa"/>
              <w:bottom w:w="57" w:type="dxa"/>
              <w:right w:w="57" w:type="dxa"/>
            </w:tcMar>
          </w:tcPr>
          <w:p w:rsidR="00465971" w:rsidRPr="00BF295C" w:rsidRDefault="00465971" w:rsidP="00653B43">
            <w:pPr>
              <w:pStyle w:val="TableParagraph"/>
            </w:pPr>
          </w:p>
        </w:tc>
        <w:tc>
          <w:tcPr>
            <w:tcW w:w="1985" w:type="dxa"/>
            <w:tcMar>
              <w:top w:w="57" w:type="dxa"/>
              <w:left w:w="57" w:type="dxa"/>
              <w:bottom w:w="57" w:type="dxa"/>
              <w:right w:w="57" w:type="dxa"/>
            </w:tcMar>
          </w:tcPr>
          <w:p w:rsidR="00465971" w:rsidRPr="00BF295C" w:rsidRDefault="00465971" w:rsidP="00653B43">
            <w:pPr>
              <w:pStyle w:val="TableParagraph"/>
            </w:pPr>
          </w:p>
        </w:tc>
        <w:tc>
          <w:tcPr>
            <w:tcW w:w="6520" w:type="dxa"/>
            <w:tcMar>
              <w:top w:w="57" w:type="dxa"/>
              <w:left w:w="57" w:type="dxa"/>
              <w:bottom w:w="57" w:type="dxa"/>
              <w:right w:w="57" w:type="dxa"/>
            </w:tcMar>
          </w:tcPr>
          <w:p w:rsidR="00465971" w:rsidRPr="00BF295C" w:rsidRDefault="00465971"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BF295C">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0B3C62" w:rsidRPr="00BF295C" w:rsidRDefault="000B3C62"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BF295C" w:rsidRPr="00BF295C" w:rsidTr="00400F15">
        <w:trPr>
          <w:cantSplit/>
        </w:trPr>
        <w:tc>
          <w:tcPr>
            <w:tcW w:w="1838" w:type="dxa"/>
            <w:tcMar>
              <w:top w:w="57" w:type="dxa"/>
              <w:left w:w="57" w:type="dxa"/>
              <w:bottom w:w="57" w:type="dxa"/>
              <w:right w:w="57" w:type="dxa"/>
            </w:tcMar>
          </w:tcPr>
          <w:p w:rsidR="00BF295C" w:rsidRPr="00BF295C" w:rsidRDefault="00BF295C" w:rsidP="00653B43">
            <w:pPr>
              <w:pStyle w:val="TableParagraph"/>
            </w:pPr>
          </w:p>
          <w:p w:rsidR="00BF295C" w:rsidRPr="00BF295C" w:rsidRDefault="00BF295C" w:rsidP="00653B43">
            <w:pPr>
              <w:pStyle w:val="TableParagraph"/>
            </w:pPr>
          </w:p>
        </w:tc>
        <w:tc>
          <w:tcPr>
            <w:tcW w:w="1276" w:type="dxa"/>
            <w:tcMar>
              <w:top w:w="57" w:type="dxa"/>
              <w:left w:w="57" w:type="dxa"/>
              <w:bottom w:w="57" w:type="dxa"/>
              <w:right w:w="57" w:type="dxa"/>
            </w:tcMar>
          </w:tcPr>
          <w:p w:rsidR="00BF295C" w:rsidRPr="00BF295C" w:rsidRDefault="00BF295C" w:rsidP="00653B43">
            <w:pPr>
              <w:pStyle w:val="TableParagraph"/>
            </w:pPr>
          </w:p>
        </w:tc>
        <w:tc>
          <w:tcPr>
            <w:tcW w:w="1134" w:type="dxa"/>
            <w:tcMar>
              <w:top w:w="57" w:type="dxa"/>
              <w:left w:w="57" w:type="dxa"/>
              <w:bottom w:w="57" w:type="dxa"/>
              <w:right w:w="57" w:type="dxa"/>
            </w:tcMar>
          </w:tcPr>
          <w:p w:rsidR="00BF295C" w:rsidRPr="00BF295C" w:rsidRDefault="00BF295C" w:rsidP="00653B43">
            <w:pPr>
              <w:pStyle w:val="TableParagraph"/>
            </w:pPr>
          </w:p>
        </w:tc>
        <w:tc>
          <w:tcPr>
            <w:tcW w:w="1984" w:type="dxa"/>
            <w:tcMar>
              <w:top w:w="57" w:type="dxa"/>
              <w:left w:w="57" w:type="dxa"/>
              <w:bottom w:w="57" w:type="dxa"/>
              <w:right w:w="57" w:type="dxa"/>
            </w:tcMar>
          </w:tcPr>
          <w:p w:rsidR="00BF295C" w:rsidRPr="00BF295C" w:rsidRDefault="00BF295C" w:rsidP="00653B43">
            <w:pPr>
              <w:pStyle w:val="TableParagraph"/>
            </w:pPr>
          </w:p>
        </w:tc>
        <w:tc>
          <w:tcPr>
            <w:tcW w:w="1985" w:type="dxa"/>
            <w:tcMar>
              <w:top w:w="57" w:type="dxa"/>
              <w:left w:w="57" w:type="dxa"/>
              <w:bottom w:w="57" w:type="dxa"/>
              <w:right w:w="57" w:type="dxa"/>
            </w:tcMar>
          </w:tcPr>
          <w:p w:rsidR="00BF295C" w:rsidRPr="00BF295C" w:rsidRDefault="00BF295C" w:rsidP="00653B43">
            <w:pPr>
              <w:pStyle w:val="TableParagraph"/>
            </w:pPr>
          </w:p>
        </w:tc>
        <w:tc>
          <w:tcPr>
            <w:tcW w:w="6520" w:type="dxa"/>
            <w:tcMar>
              <w:top w:w="57" w:type="dxa"/>
              <w:left w:w="57" w:type="dxa"/>
              <w:bottom w:w="57" w:type="dxa"/>
              <w:right w:w="57" w:type="dxa"/>
            </w:tcMar>
          </w:tcPr>
          <w:p w:rsidR="00BF295C" w:rsidRPr="00BF295C" w:rsidRDefault="00BF295C" w:rsidP="00653B43">
            <w:pPr>
              <w:pStyle w:val="TableParagraph"/>
            </w:pPr>
          </w:p>
        </w:tc>
      </w:tr>
      <w:tr w:rsidR="00653B43" w:rsidRPr="00BF295C" w:rsidTr="00400F15">
        <w:trPr>
          <w:cantSplit/>
        </w:trPr>
        <w:tc>
          <w:tcPr>
            <w:tcW w:w="1838" w:type="dxa"/>
            <w:tcMar>
              <w:top w:w="57" w:type="dxa"/>
              <w:left w:w="57" w:type="dxa"/>
              <w:bottom w:w="57" w:type="dxa"/>
              <w:right w:w="57" w:type="dxa"/>
            </w:tcMar>
          </w:tcPr>
          <w:p w:rsidR="00653B43" w:rsidRPr="00BF295C" w:rsidRDefault="00653B43" w:rsidP="00653B43">
            <w:pPr>
              <w:pStyle w:val="TableParagraph"/>
            </w:pPr>
          </w:p>
          <w:p w:rsidR="00653B43" w:rsidRPr="00BF295C" w:rsidRDefault="00653B43" w:rsidP="00653B43">
            <w:pPr>
              <w:pStyle w:val="TableParagraph"/>
            </w:pPr>
          </w:p>
        </w:tc>
        <w:tc>
          <w:tcPr>
            <w:tcW w:w="1276" w:type="dxa"/>
            <w:tcMar>
              <w:top w:w="57" w:type="dxa"/>
              <w:left w:w="57" w:type="dxa"/>
              <w:bottom w:w="57" w:type="dxa"/>
              <w:right w:w="57" w:type="dxa"/>
            </w:tcMar>
          </w:tcPr>
          <w:p w:rsidR="00653B43" w:rsidRPr="00BF295C" w:rsidRDefault="00653B43" w:rsidP="00653B43">
            <w:pPr>
              <w:pStyle w:val="TableParagraph"/>
            </w:pPr>
          </w:p>
        </w:tc>
        <w:tc>
          <w:tcPr>
            <w:tcW w:w="1134" w:type="dxa"/>
            <w:tcMar>
              <w:top w:w="57" w:type="dxa"/>
              <w:left w:w="57" w:type="dxa"/>
              <w:bottom w:w="57" w:type="dxa"/>
              <w:right w:w="57" w:type="dxa"/>
            </w:tcMar>
          </w:tcPr>
          <w:p w:rsidR="00653B43" w:rsidRPr="00BF295C" w:rsidRDefault="00653B43" w:rsidP="00653B43">
            <w:pPr>
              <w:pStyle w:val="TableParagraph"/>
            </w:pPr>
          </w:p>
        </w:tc>
        <w:tc>
          <w:tcPr>
            <w:tcW w:w="1984" w:type="dxa"/>
            <w:tcMar>
              <w:top w:w="57" w:type="dxa"/>
              <w:left w:w="57" w:type="dxa"/>
              <w:bottom w:w="57" w:type="dxa"/>
              <w:right w:w="57" w:type="dxa"/>
            </w:tcMar>
          </w:tcPr>
          <w:p w:rsidR="00653B43" w:rsidRPr="00BF295C" w:rsidRDefault="00653B43" w:rsidP="00653B43">
            <w:pPr>
              <w:pStyle w:val="TableParagraph"/>
            </w:pPr>
          </w:p>
        </w:tc>
        <w:tc>
          <w:tcPr>
            <w:tcW w:w="1985" w:type="dxa"/>
            <w:tcMar>
              <w:top w:w="57" w:type="dxa"/>
              <w:left w:w="57" w:type="dxa"/>
              <w:bottom w:w="57" w:type="dxa"/>
              <w:right w:w="57" w:type="dxa"/>
            </w:tcMar>
          </w:tcPr>
          <w:p w:rsidR="00653B43" w:rsidRPr="00BF295C" w:rsidRDefault="00653B43" w:rsidP="00653B43">
            <w:pPr>
              <w:pStyle w:val="TableParagraph"/>
            </w:pPr>
          </w:p>
        </w:tc>
        <w:tc>
          <w:tcPr>
            <w:tcW w:w="6520" w:type="dxa"/>
            <w:tcMar>
              <w:top w:w="57" w:type="dxa"/>
              <w:left w:w="57" w:type="dxa"/>
              <w:bottom w:w="57" w:type="dxa"/>
              <w:right w:w="57" w:type="dxa"/>
            </w:tcMar>
          </w:tcPr>
          <w:p w:rsidR="00653B43" w:rsidRPr="00BF295C" w:rsidRDefault="00653B43" w:rsidP="00653B43">
            <w:pPr>
              <w:pStyle w:val="TableParagraph"/>
            </w:pPr>
          </w:p>
        </w:tc>
      </w:tr>
    </w:tbl>
    <w:p w:rsidR="00465971" w:rsidRPr="00BF295C" w:rsidRDefault="0088504D" w:rsidP="000B3C62">
      <w:pPr>
        <w:rPr>
          <w:b/>
          <w:iCs/>
        </w:rPr>
      </w:pPr>
      <w:r w:rsidRPr="00BF295C">
        <w:rPr>
          <w:b/>
          <w:iCs/>
        </w:rPr>
        <w:t xml:space="preserve">Copies of this template can be completed and submitted OR </w:t>
      </w:r>
      <w:proofErr w:type="gramStart"/>
      <w:r w:rsidRPr="00BF295C">
        <w:rPr>
          <w:b/>
          <w:iCs/>
        </w:rPr>
        <w:t>continue on</w:t>
      </w:r>
      <w:proofErr w:type="gramEnd"/>
      <w:r w:rsidRPr="00BF295C">
        <w:rPr>
          <w:b/>
          <w:iCs/>
        </w:rPr>
        <w:t xml:space="preserve"> a separate piece of paper using the same headings </w:t>
      </w:r>
      <w:r w:rsidR="00BF295C" w:rsidRPr="00BF295C">
        <w:rPr>
          <w:b/>
          <w:iCs/>
        </w:rPr>
        <w:t>as</w:t>
      </w:r>
      <w:r w:rsidRPr="00BF295C">
        <w:rPr>
          <w:b/>
          <w:iCs/>
        </w:rPr>
        <w:t xml:space="preserve"> above</w:t>
      </w:r>
    </w:p>
    <w:p w:rsidR="000B3C62" w:rsidRPr="000B3C62" w:rsidRDefault="000B3C62" w:rsidP="000B3C62">
      <w:pPr>
        <w:rPr>
          <w:b/>
          <w:iCs/>
          <w:sz w:val="20"/>
        </w:rPr>
      </w:pPr>
    </w:p>
    <w:p w:rsidR="00465971" w:rsidRDefault="0088504D" w:rsidP="00BF295C">
      <w:pPr>
        <w:pStyle w:val="Heading2"/>
      </w:pPr>
      <w:r w:rsidRPr="00063897">
        <w:t>Declaration</w:t>
      </w:r>
    </w:p>
    <w:tbl>
      <w:tblPr>
        <w:tblStyle w:val="TableGrid"/>
        <w:tblW w:w="14737" w:type="dxa"/>
        <w:tblCellMar>
          <w:top w:w="57" w:type="dxa"/>
          <w:left w:w="57" w:type="dxa"/>
          <w:bottom w:w="57" w:type="dxa"/>
          <w:right w:w="57" w:type="dxa"/>
        </w:tblCellMar>
        <w:tblLook w:val="04A0" w:firstRow="1" w:lastRow="0" w:firstColumn="1" w:lastColumn="0" w:noHBand="0" w:noVBand="1"/>
      </w:tblPr>
      <w:tblGrid>
        <w:gridCol w:w="4698"/>
        <w:gridCol w:w="4699"/>
        <w:gridCol w:w="5340"/>
      </w:tblGrid>
      <w:tr w:rsidR="000B3C62" w:rsidRPr="00BF295C" w:rsidTr="00173051">
        <w:tc>
          <w:tcPr>
            <w:tcW w:w="14737" w:type="dxa"/>
            <w:gridSpan w:val="3"/>
          </w:tcPr>
          <w:p w:rsidR="00BF295C" w:rsidRPr="00BF295C" w:rsidRDefault="00BF295C" w:rsidP="000B3C62">
            <w:pPr>
              <w:spacing w:line="242" w:lineRule="exact"/>
            </w:pPr>
            <w:r w:rsidRPr="00BF295C">
              <w:t>I certify that the above is a true record and may be used in relation to any legal action.</w:t>
            </w:r>
          </w:p>
        </w:tc>
      </w:tr>
      <w:tr w:rsidR="00BF295C" w:rsidRPr="00BF295C" w:rsidTr="00173051">
        <w:tc>
          <w:tcPr>
            <w:tcW w:w="4698" w:type="dxa"/>
          </w:tcPr>
          <w:p w:rsidR="00BF295C" w:rsidRPr="00BF295C" w:rsidRDefault="00BF295C" w:rsidP="000B3C62">
            <w:pPr>
              <w:spacing w:line="242" w:lineRule="exact"/>
            </w:pPr>
            <w:r>
              <w:t>Print name</w:t>
            </w:r>
          </w:p>
        </w:tc>
        <w:tc>
          <w:tcPr>
            <w:tcW w:w="4699" w:type="dxa"/>
          </w:tcPr>
          <w:p w:rsidR="00BF295C" w:rsidRDefault="00BF295C" w:rsidP="00BF295C">
            <w:pPr>
              <w:spacing w:line="243" w:lineRule="exact"/>
              <w:ind w:left="94"/>
              <w:rPr>
                <w:iCs/>
              </w:rPr>
            </w:pPr>
            <w:r>
              <w:t xml:space="preserve">Signed </w:t>
            </w:r>
            <w:r w:rsidRPr="00BF295C">
              <w:rPr>
                <w:iCs/>
              </w:rPr>
              <w:t>(not required for email submissions)</w:t>
            </w:r>
          </w:p>
          <w:p w:rsidR="00BF295C" w:rsidRPr="00BF295C" w:rsidRDefault="00BF295C" w:rsidP="00BF295C">
            <w:pPr>
              <w:spacing w:line="243" w:lineRule="exact"/>
              <w:ind w:left="94"/>
              <w:rPr>
                <w:iCs/>
              </w:rPr>
            </w:pPr>
          </w:p>
          <w:p w:rsidR="00BF295C" w:rsidRPr="00BF295C" w:rsidRDefault="00BF295C" w:rsidP="000B3C62">
            <w:pPr>
              <w:spacing w:line="242" w:lineRule="exact"/>
            </w:pPr>
          </w:p>
        </w:tc>
        <w:tc>
          <w:tcPr>
            <w:tcW w:w="5340" w:type="dxa"/>
          </w:tcPr>
          <w:p w:rsidR="00BF295C" w:rsidRDefault="00BF295C" w:rsidP="000B3C62">
            <w:pPr>
              <w:spacing w:line="242" w:lineRule="exact"/>
            </w:pPr>
            <w:r>
              <w:t>Date</w:t>
            </w:r>
          </w:p>
          <w:p w:rsidR="00BF295C" w:rsidRPr="00BF295C" w:rsidRDefault="00BF295C" w:rsidP="000B3C62">
            <w:pPr>
              <w:spacing w:line="242" w:lineRule="exact"/>
            </w:pPr>
          </w:p>
        </w:tc>
      </w:tr>
    </w:tbl>
    <w:p w:rsidR="00465971" w:rsidRPr="00BF295C" w:rsidRDefault="0088504D" w:rsidP="00173051">
      <w:pPr>
        <w:rPr>
          <w:b/>
        </w:rPr>
      </w:pPr>
      <w:r w:rsidRPr="00BF295C">
        <w:t xml:space="preserve">Please return within 28 days </w:t>
      </w:r>
      <w:r w:rsidR="00BF295C" w:rsidRPr="00BF295C">
        <w:t xml:space="preserve">by email </w:t>
      </w:r>
      <w:r w:rsidRPr="00BF295C">
        <w:t xml:space="preserve">to: </w:t>
      </w:r>
      <w:hyperlink r:id="rId10" w:history="1">
        <w:r w:rsidR="00BF295C" w:rsidRPr="00BF295C">
          <w:rPr>
            <w:rStyle w:val="Hyperlink"/>
            <w:b/>
          </w:rPr>
          <w:t xml:space="preserve">customer.services@westsuffolk.gov.uk </w:t>
        </w:r>
      </w:hyperlink>
      <w:r w:rsidRPr="00BF295C">
        <w:rPr>
          <w:b/>
        </w:rPr>
        <w:t xml:space="preserve">or </w:t>
      </w:r>
      <w:r w:rsidRPr="00BF295C">
        <w:t xml:space="preserve">post to </w:t>
      </w:r>
      <w:r w:rsidRPr="00BF295C">
        <w:rPr>
          <w:b/>
        </w:rPr>
        <w:t>Customer Services at</w:t>
      </w:r>
      <w:r w:rsidR="00BF295C" w:rsidRPr="00BF295C">
        <w:rPr>
          <w:b/>
        </w:rPr>
        <w:t xml:space="preserve"> </w:t>
      </w:r>
      <w:r w:rsidRPr="00BF295C">
        <w:rPr>
          <w:b/>
        </w:rPr>
        <w:t>West Suffolk Council, West Suffolk House, Western Way, Bury St Edmunds IP33 3YU</w:t>
      </w:r>
    </w:p>
    <w:sectPr w:rsidR="00465971" w:rsidRPr="00BF295C" w:rsidSect="00173051">
      <w:headerReference w:type="default" r:id="rId11"/>
      <w:pgSz w:w="16840" w:h="11910" w:orient="landscape"/>
      <w:pgMar w:top="567" w:right="1134" w:bottom="567" w:left="1134" w:header="709"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C55" w:rsidRDefault="00332C55">
      <w:r>
        <w:separator/>
      </w:r>
    </w:p>
  </w:endnote>
  <w:endnote w:type="continuationSeparator" w:id="0">
    <w:p w:rsidR="00332C55" w:rsidRDefault="00332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465414"/>
      <w:docPartObj>
        <w:docPartGallery w:val="Page Numbers (Bottom of Page)"/>
        <w:docPartUnique/>
      </w:docPartObj>
    </w:sdtPr>
    <w:sdtEndPr>
      <w:rPr>
        <w:noProof/>
      </w:rPr>
    </w:sdtEndPr>
    <w:sdtContent>
      <w:p w:rsidR="00F77363" w:rsidRDefault="00F7736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77363" w:rsidRDefault="00F77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C55" w:rsidRDefault="00332C55">
      <w:r>
        <w:separator/>
      </w:r>
    </w:p>
  </w:footnote>
  <w:footnote w:type="continuationSeparator" w:id="0">
    <w:p w:rsidR="00332C55" w:rsidRDefault="00332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5971" w:rsidRDefault="0088504D">
    <w:pPr>
      <w:pStyle w:val="BodyText"/>
      <w:spacing w:line="14" w:lineRule="auto"/>
      <w:rPr>
        <w:sz w:val="20"/>
      </w:rPr>
    </w:pPr>
    <w:r>
      <w:rPr>
        <w:noProof/>
      </w:rPr>
      <w:drawing>
        <wp:anchor distT="0" distB="0" distL="0" distR="0" simplePos="0" relativeHeight="268426079" behindDoc="1" locked="0" layoutInCell="1" allowOverlap="1">
          <wp:simplePos x="0" y="0"/>
          <wp:positionH relativeFrom="page">
            <wp:posOffset>8286750</wp:posOffset>
          </wp:positionH>
          <wp:positionV relativeFrom="page">
            <wp:posOffset>447675</wp:posOffset>
          </wp:positionV>
          <wp:extent cx="1980000" cy="568800"/>
          <wp:effectExtent l="0" t="0" r="1270" b="3175"/>
          <wp:wrapTight wrapText="bothSides">
            <wp:wrapPolygon edited="0">
              <wp:start x="0" y="0"/>
              <wp:lineTo x="0" y="20997"/>
              <wp:lineTo x="21406" y="20997"/>
              <wp:lineTo x="21406" y="0"/>
              <wp:lineTo x="0" y="0"/>
            </wp:wrapPolygon>
          </wp:wrapTight>
          <wp:docPr id="93" name="image1.jpeg" descr="West Suffolk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980000" cy="568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25027"/>
    <w:multiLevelType w:val="hybridMultilevel"/>
    <w:tmpl w:val="783ACA12"/>
    <w:lvl w:ilvl="0" w:tplc="A54007CC">
      <w:numFmt w:val="bullet"/>
      <w:lvlText w:val=""/>
      <w:lvlJc w:val="left"/>
      <w:pPr>
        <w:ind w:left="1043" w:hanging="361"/>
      </w:pPr>
      <w:rPr>
        <w:rFonts w:ascii="Symbol" w:eastAsia="Symbol" w:hAnsi="Symbol" w:cs="Symbol" w:hint="default"/>
        <w:w w:val="100"/>
        <w:sz w:val="22"/>
        <w:szCs w:val="22"/>
        <w:lang w:val="en-GB" w:eastAsia="en-GB" w:bidi="en-GB"/>
      </w:rPr>
    </w:lvl>
    <w:lvl w:ilvl="1" w:tplc="9F4EFB72">
      <w:numFmt w:val="bullet"/>
      <w:lvlText w:val="•"/>
      <w:lvlJc w:val="left"/>
      <w:pPr>
        <w:ind w:left="2062" w:hanging="361"/>
      </w:pPr>
      <w:rPr>
        <w:rFonts w:hint="default"/>
        <w:lang w:val="en-GB" w:eastAsia="en-GB" w:bidi="en-GB"/>
      </w:rPr>
    </w:lvl>
    <w:lvl w:ilvl="2" w:tplc="E9A4D57C">
      <w:numFmt w:val="bullet"/>
      <w:lvlText w:val="•"/>
      <w:lvlJc w:val="left"/>
      <w:pPr>
        <w:ind w:left="3085" w:hanging="361"/>
      </w:pPr>
      <w:rPr>
        <w:rFonts w:hint="default"/>
        <w:lang w:val="en-GB" w:eastAsia="en-GB" w:bidi="en-GB"/>
      </w:rPr>
    </w:lvl>
    <w:lvl w:ilvl="3" w:tplc="951E3FD2">
      <w:numFmt w:val="bullet"/>
      <w:lvlText w:val="•"/>
      <w:lvlJc w:val="left"/>
      <w:pPr>
        <w:ind w:left="4107" w:hanging="361"/>
      </w:pPr>
      <w:rPr>
        <w:rFonts w:hint="default"/>
        <w:lang w:val="en-GB" w:eastAsia="en-GB" w:bidi="en-GB"/>
      </w:rPr>
    </w:lvl>
    <w:lvl w:ilvl="4" w:tplc="CBA2A14C">
      <w:numFmt w:val="bullet"/>
      <w:lvlText w:val="•"/>
      <w:lvlJc w:val="left"/>
      <w:pPr>
        <w:ind w:left="5130" w:hanging="361"/>
      </w:pPr>
      <w:rPr>
        <w:rFonts w:hint="default"/>
        <w:lang w:val="en-GB" w:eastAsia="en-GB" w:bidi="en-GB"/>
      </w:rPr>
    </w:lvl>
    <w:lvl w:ilvl="5" w:tplc="5328A9A2">
      <w:numFmt w:val="bullet"/>
      <w:lvlText w:val="•"/>
      <w:lvlJc w:val="left"/>
      <w:pPr>
        <w:ind w:left="6153" w:hanging="361"/>
      </w:pPr>
      <w:rPr>
        <w:rFonts w:hint="default"/>
        <w:lang w:val="en-GB" w:eastAsia="en-GB" w:bidi="en-GB"/>
      </w:rPr>
    </w:lvl>
    <w:lvl w:ilvl="6" w:tplc="482AFDD6">
      <w:numFmt w:val="bullet"/>
      <w:lvlText w:val="•"/>
      <w:lvlJc w:val="left"/>
      <w:pPr>
        <w:ind w:left="7175" w:hanging="361"/>
      </w:pPr>
      <w:rPr>
        <w:rFonts w:hint="default"/>
        <w:lang w:val="en-GB" w:eastAsia="en-GB" w:bidi="en-GB"/>
      </w:rPr>
    </w:lvl>
    <w:lvl w:ilvl="7" w:tplc="B84CD1DC">
      <w:numFmt w:val="bullet"/>
      <w:lvlText w:val="•"/>
      <w:lvlJc w:val="left"/>
      <w:pPr>
        <w:ind w:left="8198" w:hanging="361"/>
      </w:pPr>
      <w:rPr>
        <w:rFonts w:hint="default"/>
        <w:lang w:val="en-GB" w:eastAsia="en-GB" w:bidi="en-GB"/>
      </w:rPr>
    </w:lvl>
    <w:lvl w:ilvl="8" w:tplc="72BC314E">
      <w:numFmt w:val="bullet"/>
      <w:lvlText w:val="•"/>
      <w:lvlJc w:val="left"/>
      <w:pPr>
        <w:ind w:left="9221" w:hanging="361"/>
      </w:pPr>
      <w:rPr>
        <w:rFonts w:hint="default"/>
        <w:lang w:val="en-GB" w:eastAsia="en-GB" w:bidi="en-G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971"/>
    <w:rsid w:val="00063897"/>
    <w:rsid w:val="000B1D74"/>
    <w:rsid w:val="000B3C62"/>
    <w:rsid w:val="00173051"/>
    <w:rsid w:val="00332C55"/>
    <w:rsid w:val="00361748"/>
    <w:rsid w:val="003C0853"/>
    <w:rsid w:val="00400F15"/>
    <w:rsid w:val="00465971"/>
    <w:rsid w:val="004F7B02"/>
    <w:rsid w:val="005A1C37"/>
    <w:rsid w:val="00653B43"/>
    <w:rsid w:val="0088504D"/>
    <w:rsid w:val="0090485B"/>
    <w:rsid w:val="00941F43"/>
    <w:rsid w:val="00BF295C"/>
    <w:rsid w:val="00D842D8"/>
    <w:rsid w:val="00F773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A615EF9"/>
  <w15:docId w15:val="{430D8D86-F458-4C23-A98E-EFD19CFD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7363"/>
    <w:rPr>
      <w:rFonts w:ascii="Verdana" w:eastAsia="Verdana" w:hAnsi="Verdana" w:cs="Verdana"/>
      <w:lang w:val="en-GB" w:eastAsia="en-GB" w:bidi="en-GB"/>
    </w:rPr>
  </w:style>
  <w:style w:type="paragraph" w:styleId="Heading1">
    <w:name w:val="heading 1"/>
    <w:basedOn w:val="Normal"/>
    <w:next w:val="Normal"/>
    <w:link w:val="Heading1Char"/>
    <w:uiPriority w:val="9"/>
    <w:qFormat/>
    <w:rsid w:val="00063897"/>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063897"/>
    <w:pPr>
      <w:keepNext/>
      <w:keepLines/>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063897"/>
    <w:pPr>
      <w:keepNext/>
      <w:keepLines/>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77363"/>
  </w:style>
  <w:style w:type="paragraph" w:styleId="ListParagraph">
    <w:name w:val="List Paragraph"/>
    <w:basedOn w:val="Normal"/>
    <w:uiPriority w:val="1"/>
    <w:qFormat/>
    <w:pPr>
      <w:spacing w:line="268" w:lineRule="exact"/>
      <w:ind w:left="1043"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063897"/>
    <w:rPr>
      <w:rFonts w:ascii="Verdana" w:eastAsiaTheme="majorEastAsia" w:hAnsi="Verdana" w:cstheme="majorBidi"/>
      <w:b/>
      <w:sz w:val="32"/>
      <w:szCs w:val="32"/>
      <w:lang w:val="en-GB" w:eastAsia="en-GB" w:bidi="en-GB"/>
    </w:rPr>
  </w:style>
  <w:style w:type="character" w:customStyle="1" w:styleId="Heading2Char">
    <w:name w:val="Heading 2 Char"/>
    <w:basedOn w:val="DefaultParagraphFont"/>
    <w:link w:val="Heading2"/>
    <w:uiPriority w:val="9"/>
    <w:rsid w:val="00063897"/>
    <w:rPr>
      <w:rFonts w:ascii="Verdana" w:eastAsiaTheme="majorEastAsia" w:hAnsi="Verdana" w:cstheme="majorBidi"/>
      <w:b/>
      <w:sz w:val="28"/>
      <w:szCs w:val="26"/>
      <w:lang w:val="en-GB" w:eastAsia="en-GB" w:bidi="en-GB"/>
    </w:rPr>
  </w:style>
  <w:style w:type="character" w:customStyle="1" w:styleId="Heading3Char">
    <w:name w:val="Heading 3 Char"/>
    <w:basedOn w:val="DefaultParagraphFont"/>
    <w:link w:val="Heading3"/>
    <w:uiPriority w:val="9"/>
    <w:rsid w:val="00063897"/>
    <w:rPr>
      <w:rFonts w:ascii="Verdana" w:eastAsiaTheme="majorEastAsia" w:hAnsi="Verdana" w:cstheme="majorBidi"/>
      <w:b/>
      <w:sz w:val="24"/>
      <w:szCs w:val="24"/>
      <w:lang w:val="en-GB" w:eastAsia="en-GB" w:bidi="en-GB"/>
    </w:rPr>
  </w:style>
  <w:style w:type="paragraph" w:styleId="Header">
    <w:name w:val="header"/>
    <w:basedOn w:val="Normal"/>
    <w:link w:val="HeaderChar"/>
    <w:uiPriority w:val="99"/>
    <w:unhideWhenUsed/>
    <w:rsid w:val="00F77363"/>
    <w:pPr>
      <w:tabs>
        <w:tab w:val="center" w:pos="4513"/>
        <w:tab w:val="right" w:pos="9026"/>
      </w:tabs>
    </w:pPr>
  </w:style>
  <w:style w:type="character" w:customStyle="1" w:styleId="HeaderChar">
    <w:name w:val="Header Char"/>
    <w:basedOn w:val="DefaultParagraphFont"/>
    <w:link w:val="Header"/>
    <w:uiPriority w:val="99"/>
    <w:rsid w:val="00F77363"/>
    <w:rPr>
      <w:rFonts w:ascii="Verdana" w:eastAsia="Verdana" w:hAnsi="Verdana" w:cs="Verdana"/>
      <w:lang w:val="en-GB" w:eastAsia="en-GB" w:bidi="en-GB"/>
    </w:rPr>
  </w:style>
  <w:style w:type="paragraph" w:styleId="Footer">
    <w:name w:val="footer"/>
    <w:basedOn w:val="Normal"/>
    <w:link w:val="FooterChar"/>
    <w:uiPriority w:val="99"/>
    <w:unhideWhenUsed/>
    <w:rsid w:val="00F77363"/>
    <w:pPr>
      <w:tabs>
        <w:tab w:val="center" w:pos="4513"/>
        <w:tab w:val="right" w:pos="9026"/>
      </w:tabs>
    </w:pPr>
  </w:style>
  <w:style w:type="character" w:customStyle="1" w:styleId="FooterChar">
    <w:name w:val="Footer Char"/>
    <w:basedOn w:val="DefaultParagraphFont"/>
    <w:link w:val="Footer"/>
    <w:uiPriority w:val="99"/>
    <w:rsid w:val="00F77363"/>
    <w:rPr>
      <w:rFonts w:ascii="Verdana" w:eastAsia="Verdana" w:hAnsi="Verdana" w:cs="Verdana"/>
      <w:lang w:val="en-GB" w:eastAsia="en-GB" w:bidi="en-GB"/>
    </w:rPr>
  </w:style>
  <w:style w:type="table" w:styleId="TableGrid">
    <w:name w:val="Table Grid"/>
    <w:basedOn w:val="TableNormal"/>
    <w:uiPriority w:val="39"/>
    <w:rsid w:val="000B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F295C"/>
    <w:rPr>
      <w:color w:val="0000FF" w:themeColor="hyperlink"/>
      <w:u w:val="single"/>
    </w:rPr>
  </w:style>
  <w:style w:type="character" w:styleId="UnresolvedMention">
    <w:name w:val="Unresolved Mention"/>
    <w:basedOn w:val="DefaultParagraphFont"/>
    <w:uiPriority w:val="99"/>
    <w:semiHidden/>
    <w:unhideWhenUsed/>
    <w:rsid w:val="00BF29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westsuffolk.gov.uk/privacy/howweuseinformation.cf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ustomer.services@westsuffolk.gov.uk%20"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510</Words>
  <Characters>2912</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Noise diary sheets and guidance notes</vt:lpstr>
    </vt:vector>
  </TitlesOfParts>
  <Manager>Environmental Health</Manager>
  <Company>West Suffolk Council</Company>
  <LinksUpToDate>false</LinksUpToDate>
  <CharactersWithSpaces>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Noise diary sheets and guidance notes</dc:title>
  <dc:subject>As part of our investigation into your noise complaint we recommend you keep a record of any incidents that cause you unreasonable disturbance. To help you do this please complete the diary sheets. The information you provide will inform us about the extent of the problem and enable us to determine the most appropriate response.</dc:subject>
  <dc:creator>Salmon, Justine</dc:creator>
  <cp:keywords>Our Ref:    Your Ref:</cp:keywords>
  <cp:lastModifiedBy>Salmon, Justine</cp:lastModifiedBy>
  <cp:revision>2</cp:revision>
  <dcterms:created xsi:type="dcterms:W3CDTF">2020-05-14T12:31:00Z</dcterms:created>
  <dcterms:modified xsi:type="dcterms:W3CDTF">2020-05-14T12:31:00Z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2019-01-25T00:00:00Z</vt:filetime>
  </property>
  <property fmtid="{D5CDD505-2E9C-101B-9397-08002B2CF9AE}" pid="3" name="Creator">
    <vt:lpwstr>Microsoft® Word 2016</vt:lpwstr>
  </property>
  <property fmtid="{D5CDD505-2E9C-101B-9397-08002B2CF9AE}" pid="4" name="LastSaved">
    <vt:filetime>2019-04-08T00:00:00Z</vt:filetime>
  </property>
</Properties>
</file>